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89" w:rsidRPr="009E6526" w:rsidRDefault="0084763D" w:rsidP="009E652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2A6989" w:rsidRPr="009E6526" w:rsidRDefault="0084763D" w:rsidP="009E65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A6989" w:rsidRPr="009E6526" w:rsidRDefault="0084763D" w:rsidP="009E6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6989" w:rsidRPr="009E6526" w:rsidRDefault="0084763D" w:rsidP="009E6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A6989" w:rsidRPr="009E6526" w:rsidRDefault="002A6989" w:rsidP="009E65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9E6526">
        <w:rPr>
          <w:rFonts w:ascii="Times New Roman" w:hAnsi="Times New Roman"/>
          <w:sz w:val="24"/>
          <w:szCs w:val="24"/>
          <w:lang w:val="ru-RU"/>
        </w:rPr>
        <w:t>1</w:t>
      </w:r>
      <w:r w:rsidRPr="009E6526">
        <w:rPr>
          <w:rFonts w:ascii="Times New Roman" w:hAnsi="Times New Roman"/>
          <w:sz w:val="24"/>
          <w:szCs w:val="24"/>
        </w:rPr>
        <w:t>1</w:t>
      </w:r>
      <w:r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ru-RU"/>
        </w:rPr>
        <w:t>Broj</w:t>
      </w:r>
      <w:r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6526">
        <w:rPr>
          <w:rFonts w:ascii="Times New Roman" w:hAnsi="Times New Roman"/>
          <w:sz w:val="24"/>
          <w:szCs w:val="24"/>
        </w:rPr>
        <w:t>06</w:t>
      </w:r>
      <w:r w:rsidRPr="009E6526">
        <w:rPr>
          <w:rFonts w:ascii="Times New Roman" w:hAnsi="Times New Roman"/>
          <w:sz w:val="24"/>
          <w:szCs w:val="24"/>
          <w:lang w:val="sr-Cyrl-RS"/>
        </w:rPr>
        <w:t>-2/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>151</w:t>
      </w:r>
      <w:r w:rsidRPr="009E6526">
        <w:rPr>
          <w:rFonts w:ascii="Times New Roman" w:hAnsi="Times New Roman"/>
          <w:sz w:val="24"/>
          <w:szCs w:val="24"/>
          <w:lang w:val="sr-Cyrl-RS"/>
        </w:rPr>
        <w:t>-1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>5</w:t>
      </w:r>
    </w:p>
    <w:p w:rsidR="002A6989" w:rsidRPr="009E6526" w:rsidRDefault="00943E62" w:rsidP="009E6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E6526">
        <w:rPr>
          <w:rFonts w:ascii="Times New Roman" w:hAnsi="Times New Roman"/>
          <w:sz w:val="24"/>
          <w:szCs w:val="24"/>
        </w:rPr>
        <w:t>9</w:t>
      </w:r>
      <w:r w:rsidR="002A6989" w:rsidRPr="009E6526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84763D">
        <w:rPr>
          <w:rFonts w:ascii="Times New Roman" w:hAnsi="Times New Roman"/>
          <w:sz w:val="24"/>
          <w:szCs w:val="24"/>
          <w:lang w:val="sr-Cyrl-RS"/>
        </w:rPr>
        <w:t>april</w:t>
      </w:r>
      <w:proofErr w:type="gramEnd"/>
      <w:r w:rsidR="002A698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>201</w:t>
      </w:r>
      <w:r w:rsidR="000147EE" w:rsidRPr="009E6526">
        <w:rPr>
          <w:rFonts w:ascii="Times New Roman" w:hAnsi="Times New Roman"/>
          <w:sz w:val="24"/>
          <w:szCs w:val="24"/>
          <w:lang w:val="ru-RU"/>
        </w:rPr>
        <w:t>5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4763D">
        <w:rPr>
          <w:rFonts w:ascii="Times New Roman" w:hAnsi="Times New Roman"/>
          <w:sz w:val="24"/>
          <w:szCs w:val="24"/>
          <w:lang w:val="ru-RU"/>
        </w:rPr>
        <w:t>godine</w:t>
      </w:r>
    </w:p>
    <w:p w:rsidR="00384B24" w:rsidRPr="009E6526" w:rsidRDefault="0084763D" w:rsidP="009E65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A6989" w:rsidRPr="009E6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E6526" w:rsidRDefault="009E652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6526" w:rsidRDefault="009E652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6526" w:rsidRDefault="009E652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6526" w:rsidRDefault="009E652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6526" w:rsidRPr="009E6526" w:rsidRDefault="009E652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4B24" w:rsidRPr="009E6526" w:rsidRDefault="0084763D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384B24" w:rsidRPr="009E6526" w:rsidRDefault="000147EE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E6526">
        <w:rPr>
          <w:rFonts w:ascii="Times New Roman" w:hAnsi="Times New Roman"/>
          <w:sz w:val="24"/>
          <w:szCs w:val="24"/>
          <w:lang w:val="sr-Cyrl-RS"/>
        </w:rPr>
        <w:t>46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4763D">
        <w:rPr>
          <w:rFonts w:ascii="Times New Roman" w:hAnsi="Times New Roman"/>
          <w:sz w:val="24"/>
          <w:szCs w:val="24"/>
          <w:lang w:val="sr-Cyrl-RS"/>
        </w:rPr>
        <w:t>SEDNICE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ZA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FINANSIJE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>,</w:t>
      </w:r>
    </w:p>
    <w:p w:rsidR="00384B24" w:rsidRPr="009E6526" w:rsidRDefault="0084763D" w:rsidP="009E65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D912C6" w:rsidRDefault="0084763D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3E62" w:rsidRPr="009E6526">
        <w:rPr>
          <w:rFonts w:ascii="Times New Roman" w:hAnsi="Times New Roman"/>
          <w:sz w:val="24"/>
          <w:szCs w:val="24"/>
        </w:rPr>
        <w:t>9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>.</w:t>
      </w:r>
      <w:r w:rsidR="00384B24" w:rsidRPr="009E6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>5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>.</w:t>
      </w:r>
      <w:r w:rsidR="00384B24" w:rsidRPr="009E6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9E6526" w:rsidRPr="009E6526" w:rsidRDefault="009E652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6526" w:rsidRDefault="009E6526" w:rsidP="009E652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6526" w:rsidRPr="009E6526" w:rsidRDefault="009E6526" w:rsidP="009E652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6526" w:rsidRPr="009E6526" w:rsidRDefault="0084763D" w:rsidP="009E6526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>8</w:t>
      </w:r>
      <w:r w:rsidR="00384B24" w:rsidRPr="009E6526">
        <w:rPr>
          <w:rFonts w:ascii="Times New Roman" w:hAnsi="Times New Roman"/>
          <w:sz w:val="24"/>
          <w:szCs w:val="24"/>
        </w:rPr>
        <w:t>,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>0</w:t>
      </w:r>
      <w:r w:rsidR="00384B24" w:rsidRPr="009E6526">
        <w:rPr>
          <w:rFonts w:ascii="Times New Roman" w:hAnsi="Times New Roman"/>
          <w:sz w:val="24"/>
          <w:szCs w:val="24"/>
        </w:rPr>
        <w:t>5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>.</w:t>
      </w:r>
    </w:p>
    <w:p w:rsidR="00384B24" w:rsidRPr="009E6526" w:rsidRDefault="0084763D" w:rsidP="009E6526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>.</w:t>
      </w:r>
    </w:p>
    <w:p w:rsidR="00D912C6" w:rsidRPr="009E6526" w:rsidRDefault="0084763D" w:rsidP="009E65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Radmilo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Tošanić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>,</w:t>
      </w:r>
      <w:r w:rsidR="00D912C6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D912C6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Čolakovića</w:t>
      </w:r>
      <w:r w:rsidR="00D912C6" w:rsidRPr="009E6526">
        <w:rPr>
          <w:rFonts w:ascii="Times New Roman" w:hAnsi="Times New Roman"/>
          <w:sz w:val="24"/>
          <w:szCs w:val="24"/>
          <w:lang w:val="sr-Cyrl-RS"/>
        </w:rPr>
        <w:t>.</w:t>
      </w:r>
    </w:p>
    <w:p w:rsidR="00384B24" w:rsidRPr="009E6526" w:rsidRDefault="0084763D" w:rsidP="009E65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>:</w:t>
      </w:r>
      <w:r w:rsidR="002A698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2A698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2A6989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2A698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2A698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Jolovića</w:t>
      </w:r>
      <w:r w:rsidR="002A6989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2A698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2A698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2A6989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Milorada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Mijatovića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prestao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>.</w:t>
      </w:r>
    </w:p>
    <w:p w:rsidR="00384B24" w:rsidRPr="009E6526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526">
        <w:rPr>
          <w:rFonts w:ascii="Times New Roman" w:hAnsi="Times New Roman"/>
          <w:sz w:val="24"/>
          <w:szCs w:val="24"/>
          <w:lang w:val="sr-Cyrl-RS"/>
        </w:rPr>
        <w:tab/>
      </w:r>
      <w:r w:rsidR="0084763D">
        <w:rPr>
          <w:rFonts w:ascii="Times New Roman" w:hAnsi="Times New Roman"/>
          <w:sz w:val="24"/>
          <w:szCs w:val="24"/>
          <w:lang w:val="sr-Cyrl-RS"/>
        </w:rPr>
        <w:t>Članovi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Dejan</w:t>
      </w:r>
      <w:r w:rsidR="0020442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Radenković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i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Dragoljub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Zindović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su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pristupili</w:t>
      </w:r>
      <w:r w:rsidR="0020442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je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sednici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u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toku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razmatranja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prve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tačke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dnevnog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reda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>.</w:t>
      </w:r>
    </w:p>
    <w:p w:rsidR="00D912C6" w:rsidRPr="009E6526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526">
        <w:rPr>
          <w:rFonts w:ascii="Times New Roman" w:hAnsi="Times New Roman"/>
          <w:sz w:val="24"/>
          <w:szCs w:val="24"/>
          <w:lang w:val="sr-Cyrl-RS"/>
        </w:rPr>
        <w:tab/>
      </w:r>
      <w:r w:rsidR="0084763D">
        <w:rPr>
          <w:rFonts w:ascii="Times New Roman" w:hAnsi="Times New Roman"/>
          <w:sz w:val="24"/>
          <w:szCs w:val="24"/>
          <w:lang w:val="sr-Cyrl-RS"/>
        </w:rPr>
        <w:t>Sednici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nisu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prisustvovali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članovi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4763D">
        <w:rPr>
          <w:rFonts w:ascii="Times New Roman" w:hAnsi="Times New Roman"/>
          <w:sz w:val="24"/>
          <w:szCs w:val="24"/>
          <w:lang w:val="sr-Cyrl-RS"/>
        </w:rPr>
        <w:t>Ivan</w:t>
      </w:r>
      <w:r w:rsidR="0020442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Jovanović</w:t>
      </w:r>
      <w:r w:rsidR="00204429" w:rsidRPr="009E6526">
        <w:rPr>
          <w:rFonts w:ascii="Times New Roman" w:hAnsi="Times New Roman"/>
          <w:sz w:val="24"/>
          <w:szCs w:val="24"/>
          <w:lang w:val="sr-Cyrl-RS"/>
        </w:rPr>
        <w:t>,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Vojislav</w:t>
      </w:r>
      <w:r w:rsidR="0020442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Vujić</w:t>
      </w:r>
      <w:r w:rsidR="00204429" w:rsidRPr="009E6526">
        <w:rPr>
          <w:rFonts w:ascii="Times New Roman" w:hAnsi="Times New Roman"/>
          <w:sz w:val="24"/>
          <w:szCs w:val="24"/>
          <w:lang w:val="sr-Cyrl-RS"/>
        </w:rPr>
        <w:t>,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Đorđe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Stojšić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763D">
        <w:rPr>
          <w:rFonts w:ascii="Times New Roman" w:hAnsi="Times New Roman"/>
          <w:sz w:val="24"/>
          <w:szCs w:val="24"/>
          <w:lang w:val="sr-Cyrl-RS"/>
        </w:rPr>
        <w:t>Zoltan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Pek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Žika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Gojković</w:t>
      </w:r>
      <w:r w:rsidR="005B08C9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763D">
        <w:rPr>
          <w:rFonts w:ascii="Times New Roman" w:hAnsi="Times New Roman"/>
          <w:sz w:val="24"/>
          <w:szCs w:val="24"/>
          <w:lang w:val="sr-Cyrl-RS"/>
        </w:rPr>
        <w:t>niti</w:t>
      </w:r>
      <w:r w:rsidR="005B08C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njihovi</w:t>
      </w:r>
      <w:r w:rsidR="005B08C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zamenici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>.</w:t>
      </w:r>
      <w:r w:rsidR="00384B24" w:rsidRPr="009E6526">
        <w:rPr>
          <w:rFonts w:ascii="Times New Roman" w:hAnsi="Times New Roman"/>
          <w:sz w:val="24"/>
          <w:szCs w:val="24"/>
        </w:rPr>
        <w:t xml:space="preserve">  </w:t>
      </w:r>
    </w:p>
    <w:p w:rsidR="009E6526" w:rsidRPr="009E6526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526">
        <w:rPr>
          <w:rFonts w:ascii="Times New Roman" w:hAnsi="Times New Roman"/>
          <w:sz w:val="24"/>
          <w:szCs w:val="24"/>
          <w:lang w:val="sr-Cyrl-RS"/>
        </w:rPr>
        <w:tab/>
      </w:r>
      <w:r w:rsidR="0084763D">
        <w:rPr>
          <w:rFonts w:ascii="Times New Roman" w:hAnsi="Times New Roman"/>
          <w:sz w:val="24"/>
          <w:szCs w:val="24"/>
          <w:lang w:val="sr-Cyrl-RS"/>
        </w:rPr>
        <w:t>Na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poziv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predsednika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Odbora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763D">
        <w:rPr>
          <w:rFonts w:ascii="Times New Roman" w:hAnsi="Times New Roman"/>
          <w:sz w:val="24"/>
          <w:szCs w:val="24"/>
          <w:lang w:val="sr-Cyrl-RS"/>
        </w:rPr>
        <w:t>sednici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su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prisustvovali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i</w:t>
      </w:r>
      <w:r w:rsidR="00326B08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predstavnici</w:t>
      </w:r>
      <w:r w:rsidR="00326B08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Ministarstva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finansija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4763D">
        <w:rPr>
          <w:rFonts w:ascii="Times New Roman" w:hAnsi="Times New Roman"/>
          <w:sz w:val="24"/>
          <w:szCs w:val="24"/>
          <w:lang w:val="sr-Cyrl-RS"/>
        </w:rPr>
        <w:t>Srđan</w:t>
      </w:r>
      <w:r w:rsidR="005B08C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Kokotović</w:t>
      </w:r>
      <w:r w:rsidR="005B08C9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763D">
        <w:rPr>
          <w:rFonts w:ascii="Times New Roman" w:hAnsi="Times New Roman"/>
          <w:sz w:val="24"/>
          <w:szCs w:val="24"/>
          <w:lang w:val="sr-Cyrl-RS"/>
        </w:rPr>
        <w:t>državni</w:t>
      </w:r>
      <w:r w:rsidR="005B08C9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sekretar</w:t>
      </w:r>
      <w:r w:rsidR="005B08C9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763D">
        <w:rPr>
          <w:rFonts w:ascii="Times New Roman" w:hAnsi="Times New Roman"/>
          <w:sz w:val="24"/>
          <w:szCs w:val="24"/>
          <w:lang w:val="sr-Cyrl-RS"/>
        </w:rPr>
        <w:t>Radmila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Jagodić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763D">
        <w:rPr>
          <w:rFonts w:ascii="Times New Roman" w:hAnsi="Times New Roman"/>
          <w:sz w:val="24"/>
          <w:szCs w:val="24"/>
          <w:lang w:val="sr-Cyrl-RS"/>
        </w:rPr>
        <w:t>pomoćnik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ministra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763D">
        <w:rPr>
          <w:rFonts w:ascii="Times New Roman" w:hAnsi="Times New Roman"/>
          <w:sz w:val="24"/>
          <w:szCs w:val="24"/>
          <w:lang w:val="sr-Cyrl-RS"/>
        </w:rPr>
        <w:t>i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Saša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Novaković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763D">
        <w:rPr>
          <w:rFonts w:ascii="Times New Roman" w:hAnsi="Times New Roman"/>
          <w:sz w:val="24"/>
          <w:szCs w:val="24"/>
          <w:lang w:val="sr-Cyrl-RS"/>
        </w:rPr>
        <w:t>viši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savetnik</w:t>
      </w:r>
      <w:r w:rsidR="000147EE" w:rsidRPr="009E6526">
        <w:rPr>
          <w:rFonts w:ascii="Times New Roman" w:hAnsi="Times New Roman"/>
          <w:sz w:val="24"/>
          <w:szCs w:val="24"/>
          <w:lang w:val="sr-Cyrl-RS"/>
        </w:rPr>
        <w:t>.</w:t>
      </w:r>
    </w:p>
    <w:p w:rsidR="00F67558" w:rsidRPr="009E6526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526">
        <w:rPr>
          <w:rFonts w:ascii="Times New Roman" w:hAnsi="Times New Roman"/>
          <w:sz w:val="24"/>
          <w:szCs w:val="24"/>
          <w:lang w:val="sr-Cyrl-RS"/>
        </w:rPr>
        <w:tab/>
      </w:r>
      <w:r w:rsidR="0084763D">
        <w:rPr>
          <w:rFonts w:ascii="Times New Roman" w:hAnsi="Times New Roman"/>
          <w:sz w:val="24"/>
          <w:szCs w:val="24"/>
          <w:lang w:val="sr-Cyrl-RS"/>
        </w:rPr>
        <w:t>Na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predlog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predsednika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763D">
        <w:rPr>
          <w:rFonts w:ascii="Times New Roman" w:hAnsi="Times New Roman"/>
          <w:sz w:val="24"/>
          <w:szCs w:val="24"/>
          <w:lang w:val="sr-Cyrl-RS"/>
        </w:rPr>
        <w:t>Odbor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je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jednoglasno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utvrdio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sledeći</w:t>
      </w:r>
      <w:r w:rsidR="00384B24" w:rsidRPr="009E6526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F67558" w:rsidRPr="009E6526" w:rsidRDefault="00F67558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12C6" w:rsidRPr="009E6526" w:rsidRDefault="0084763D" w:rsidP="009E6526">
      <w:pPr>
        <w:jc w:val="center"/>
        <w:rPr>
          <w:lang w:val="ru-RU"/>
        </w:rPr>
      </w:pPr>
      <w:r>
        <w:rPr>
          <w:lang w:val="ru-RU"/>
        </w:rPr>
        <w:t>D</w:t>
      </w:r>
      <w:r w:rsidR="001C24EF">
        <w:rPr>
          <w:lang w:val="ru-RU"/>
        </w:rPr>
        <w:t xml:space="preserve"> </w:t>
      </w:r>
      <w:r>
        <w:rPr>
          <w:lang w:val="ru-RU"/>
        </w:rPr>
        <w:t>n</w:t>
      </w:r>
      <w:r w:rsidR="001C24EF">
        <w:rPr>
          <w:lang w:val="ru-RU"/>
        </w:rPr>
        <w:t xml:space="preserve"> </w:t>
      </w:r>
      <w:r>
        <w:rPr>
          <w:lang w:val="ru-RU"/>
        </w:rPr>
        <w:t>e</w:t>
      </w:r>
      <w:r w:rsidR="001C24EF">
        <w:rPr>
          <w:lang w:val="ru-RU"/>
        </w:rPr>
        <w:t xml:space="preserve"> </w:t>
      </w:r>
      <w:r>
        <w:rPr>
          <w:lang w:val="ru-RU"/>
        </w:rPr>
        <w:t>v</w:t>
      </w:r>
      <w:r w:rsidR="001C24EF">
        <w:rPr>
          <w:lang w:val="ru-RU"/>
        </w:rPr>
        <w:t xml:space="preserve"> </w:t>
      </w:r>
      <w:r>
        <w:rPr>
          <w:lang w:val="ru-RU"/>
        </w:rPr>
        <w:t>n</w:t>
      </w:r>
      <w:r w:rsidR="001C24EF">
        <w:rPr>
          <w:lang w:val="ru-RU"/>
        </w:rPr>
        <w:t xml:space="preserve"> </w:t>
      </w:r>
      <w:r>
        <w:rPr>
          <w:lang w:val="ru-RU"/>
        </w:rPr>
        <w:t>i</w:t>
      </w:r>
      <w:r w:rsidR="001C24EF">
        <w:rPr>
          <w:lang w:val="ru-RU"/>
        </w:rPr>
        <w:t xml:space="preserve"> </w:t>
      </w:r>
      <w:r w:rsidR="00384B24" w:rsidRPr="009E6526">
        <w:rPr>
          <w:lang w:val="ru-RU"/>
        </w:rPr>
        <w:t xml:space="preserve">  </w:t>
      </w:r>
      <w:r>
        <w:rPr>
          <w:lang w:val="ru-RU"/>
        </w:rPr>
        <w:t>r</w:t>
      </w:r>
      <w:r w:rsidR="00384B24" w:rsidRPr="009E6526">
        <w:rPr>
          <w:lang w:val="ru-RU"/>
        </w:rPr>
        <w:t xml:space="preserve"> </w:t>
      </w:r>
      <w:r>
        <w:rPr>
          <w:lang w:val="ru-RU"/>
        </w:rPr>
        <w:t>e</w:t>
      </w:r>
      <w:r w:rsidR="00384B24" w:rsidRPr="009E6526">
        <w:rPr>
          <w:lang w:val="ru-RU"/>
        </w:rPr>
        <w:t xml:space="preserve"> </w:t>
      </w:r>
      <w:r>
        <w:rPr>
          <w:lang w:val="ru-RU"/>
        </w:rPr>
        <w:t>d</w:t>
      </w:r>
      <w:r w:rsidR="00384B24" w:rsidRPr="009E6526">
        <w:rPr>
          <w:lang w:val="ru-RU"/>
        </w:rPr>
        <w:t>:</w:t>
      </w:r>
    </w:p>
    <w:p w:rsidR="005C12C5" w:rsidRPr="009E6526" w:rsidRDefault="005C12C5" w:rsidP="009E6526">
      <w:pPr>
        <w:jc w:val="center"/>
        <w:rPr>
          <w:lang w:val="ru-RU"/>
        </w:rPr>
      </w:pPr>
    </w:p>
    <w:p w:rsidR="005C12C5" w:rsidRPr="009E6526" w:rsidRDefault="005C12C5" w:rsidP="009E6526">
      <w:pPr>
        <w:jc w:val="center"/>
        <w:rPr>
          <w:lang w:val="sr-Cyrl-RS"/>
        </w:rPr>
      </w:pPr>
      <w:r w:rsidRPr="009E6526">
        <w:rPr>
          <w:lang w:val="sr-Cyrl-RS"/>
        </w:rPr>
        <w:t xml:space="preserve">- </w:t>
      </w:r>
      <w:r w:rsidR="0084763D">
        <w:rPr>
          <w:lang w:val="sr-Cyrl-RS"/>
        </w:rPr>
        <w:t>usvajanje</w:t>
      </w:r>
      <w:r w:rsidRPr="009E6526">
        <w:rPr>
          <w:lang w:val="sr-Cyrl-RS"/>
        </w:rPr>
        <w:t xml:space="preserve"> </w:t>
      </w:r>
      <w:r w:rsidR="0084763D">
        <w:rPr>
          <w:lang w:val="sr-Cyrl-RS"/>
        </w:rPr>
        <w:t>zapisnika</w:t>
      </w:r>
      <w:r w:rsidRPr="009E6526">
        <w:rPr>
          <w:lang w:val="sr-Cyrl-RS"/>
        </w:rPr>
        <w:t xml:space="preserve"> 45. </w:t>
      </w:r>
      <w:r w:rsidR="0084763D">
        <w:rPr>
          <w:lang w:val="sr-Cyrl-RS"/>
        </w:rPr>
        <w:t>sednice</w:t>
      </w:r>
      <w:r w:rsidRPr="009E6526">
        <w:rPr>
          <w:lang w:val="sr-Cyrl-RS"/>
        </w:rPr>
        <w:t xml:space="preserve"> </w:t>
      </w:r>
      <w:r w:rsidR="0084763D">
        <w:rPr>
          <w:lang w:val="sr-Cyrl-RS"/>
        </w:rPr>
        <w:t>Odbora</w:t>
      </w:r>
      <w:r w:rsidRPr="009E6526">
        <w:rPr>
          <w:lang w:val="sr-Cyrl-RS"/>
        </w:rPr>
        <w:t xml:space="preserve"> -</w:t>
      </w:r>
    </w:p>
    <w:p w:rsidR="005B08C9" w:rsidRPr="009E6526" w:rsidRDefault="005B08C9" w:rsidP="009E6526">
      <w:pPr>
        <w:pStyle w:val="ListParagraph"/>
        <w:spacing w:after="240"/>
        <w:ind w:left="0"/>
        <w:rPr>
          <w:sz w:val="24"/>
          <w:szCs w:val="24"/>
          <w:lang w:val="ru-RU"/>
        </w:rPr>
      </w:pPr>
    </w:p>
    <w:p w:rsidR="0025234C" w:rsidRPr="009E6526" w:rsidRDefault="005B08C9" w:rsidP="009E6526">
      <w:pPr>
        <w:pStyle w:val="ListParagraph"/>
        <w:spacing w:after="240"/>
        <w:ind w:left="0"/>
        <w:rPr>
          <w:sz w:val="24"/>
          <w:szCs w:val="24"/>
          <w:lang w:val="sr-Cyrl-RS"/>
        </w:rPr>
      </w:pPr>
      <w:r w:rsidRPr="009E6526">
        <w:rPr>
          <w:sz w:val="24"/>
          <w:szCs w:val="24"/>
          <w:lang w:val="ru-RU"/>
        </w:rPr>
        <w:tab/>
        <w:t xml:space="preserve">1. </w:t>
      </w:r>
      <w:r w:rsidR="0084763D">
        <w:rPr>
          <w:sz w:val="24"/>
          <w:szCs w:val="24"/>
          <w:lang w:val="sr-Cyrl-RS"/>
        </w:rPr>
        <w:t>Razmatranje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Predloga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zakona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o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utvrđivanju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javnog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interesa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i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posebnim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postupcima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eksproprijacije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i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izdavanja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građevinske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dozvole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radi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realizacije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projekta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izgradnje</w:t>
      </w:r>
      <w:r w:rsidR="000147EE" w:rsidRPr="009E6526">
        <w:rPr>
          <w:sz w:val="24"/>
          <w:szCs w:val="24"/>
          <w:lang w:val="sr-Cyrl-RS"/>
        </w:rPr>
        <w:t xml:space="preserve"> „</w:t>
      </w:r>
      <w:r w:rsidR="0084763D">
        <w:rPr>
          <w:sz w:val="24"/>
          <w:szCs w:val="24"/>
          <w:lang w:val="sr-Cyrl-RS"/>
        </w:rPr>
        <w:t>Beograd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na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vodi</w:t>
      </w:r>
      <w:r w:rsidR="000147EE" w:rsidRPr="009E6526">
        <w:rPr>
          <w:sz w:val="24"/>
          <w:szCs w:val="24"/>
          <w:lang w:val="sr-Cyrl-RS"/>
        </w:rPr>
        <w:t xml:space="preserve">“, </w:t>
      </w:r>
      <w:r w:rsidR="0084763D">
        <w:rPr>
          <w:sz w:val="24"/>
          <w:szCs w:val="24"/>
          <w:lang w:val="sr-Cyrl-RS"/>
        </w:rPr>
        <w:t>u</w:t>
      </w:r>
      <w:r w:rsidR="000147EE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sr-Cyrl-RS"/>
        </w:rPr>
        <w:t>pojedinostima</w:t>
      </w:r>
      <w:r w:rsidR="000147EE" w:rsidRPr="009E6526">
        <w:rPr>
          <w:sz w:val="24"/>
          <w:szCs w:val="24"/>
          <w:lang w:val="sr-Cyrl-RS"/>
        </w:rPr>
        <w:t>.</w:t>
      </w:r>
    </w:p>
    <w:p w:rsidR="00AD7F5B" w:rsidRPr="009E6526" w:rsidRDefault="00AD7F5B" w:rsidP="009E6526">
      <w:pPr>
        <w:pStyle w:val="ListParagraph"/>
        <w:spacing w:after="240"/>
        <w:ind w:left="1530"/>
        <w:rPr>
          <w:sz w:val="24"/>
          <w:szCs w:val="24"/>
          <w:lang w:val="sr-Cyrl-RS"/>
        </w:rPr>
      </w:pPr>
    </w:p>
    <w:p w:rsidR="00AD7F5B" w:rsidRPr="009E6526" w:rsidRDefault="00AD7F5B" w:rsidP="009E6526">
      <w:pPr>
        <w:pStyle w:val="ListParagraph"/>
        <w:spacing w:after="240"/>
        <w:ind w:left="3330"/>
        <w:rPr>
          <w:sz w:val="24"/>
          <w:szCs w:val="24"/>
          <w:lang w:val="en-US"/>
        </w:rPr>
      </w:pPr>
      <w:r w:rsidRPr="009E6526">
        <w:rPr>
          <w:sz w:val="24"/>
          <w:szCs w:val="24"/>
          <w:lang w:val="sr-Cyrl-RS"/>
        </w:rPr>
        <w:t xml:space="preserve">                     ***</w:t>
      </w:r>
    </w:p>
    <w:p w:rsidR="00566BD5" w:rsidRPr="009E6526" w:rsidRDefault="00566BD5" w:rsidP="009E6526">
      <w:pPr>
        <w:pStyle w:val="ListParagraph"/>
        <w:spacing w:after="240"/>
        <w:ind w:left="3330"/>
        <w:rPr>
          <w:sz w:val="24"/>
          <w:szCs w:val="24"/>
          <w:lang w:val="en-US"/>
        </w:rPr>
      </w:pPr>
    </w:p>
    <w:p w:rsidR="00AD7F5B" w:rsidRPr="009E6526" w:rsidRDefault="00A9391E" w:rsidP="009E6526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rPr>
          <w:sz w:val="24"/>
          <w:szCs w:val="24"/>
          <w:lang w:val="ru-RU"/>
        </w:rPr>
      </w:pPr>
      <w:r w:rsidRPr="009E6526">
        <w:rPr>
          <w:bCs/>
          <w:sz w:val="24"/>
          <w:szCs w:val="24"/>
          <w:lang w:val="en-US"/>
        </w:rPr>
        <w:t xml:space="preserve">          </w:t>
      </w:r>
      <w:r w:rsidR="0084763D">
        <w:rPr>
          <w:bCs/>
          <w:sz w:val="24"/>
          <w:szCs w:val="24"/>
          <w:lang w:val="ru-RU"/>
        </w:rPr>
        <w:t>Pre</w:t>
      </w:r>
      <w:r w:rsidR="00AD7F5B" w:rsidRPr="009E6526">
        <w:rPr>
          <w:bCs/>
          <w:sz w:val="24"/>
          <w:szCs w:val="24"/>
          <w:lang w:val="ru-RU"/>
        </w:rPr>
        <w:t xml:space="preserve"> </w:t>
      </w:r>
      <w:r w:rsidR="0084763D">
        <w:rPr>
          <w:bCs/>
          <w:sz w:val="24"/>
          <w:szCs w:val="24"/>
          <w:lang w:val="ru-RU"/>
        </w:rPr>
        <w:t>prelaska</w:t>
      </w:r>
      <w:r w:rsidR="00AD7F5B" w:rsidRPr="009E6526">
        <w:rPr>
          <w:bCs/>
          <w:sz w:val="24"/>
          <w:szCs w:val="24"/>
          <w:lang w:val="ru-RU"/>
        </w:rPr>
        <w:t xml:space="preserve"> </w:t>
      </w:r>
      <w:r w:rsidR="0084763D">
        <w:rPr>
          <w:bCs/>
          <w:sz w:val="24"/>
          <w:szCs w:val="24"/>
          <w:lang w:val="ru-RU"/>
        </w:rPr>
        <w:t>na</w:t>
      </w:r>
      <w:r w:rsidR="00AD7F5B" w:rsidRPr="009E6526">
        <w:rPr>
          <w:bCs/>
          <w:sz w:val="24"/>
          <w:szCs w:val="24"/>
          <w:lang w:val="ru-RU"/>
        </w:rPr>
        <w:t xml:space="preserve"> </w:t>
      </w:r>
      <w:r w:rsidR="0084763D">
        <w:rPr>
          <w:bCs/>
          <w:sz w:val="24"/>
          <w:szCs w:val="24"/>
          <w:lang w:val="ru-RU"/>
        </w:rPr>
        <w:t>rad</w:t>
      </w:r>
      <w:r w:rsidR="00AD7F5B" w:rsidRPr="009E6526">
        <w:rPr>
          <w:bCs/>
          <w:sz w:val="24"/>
          <w:szCs w:val="24"/>
          <w:lang w:val="ru-RU"/>
        </w:rPr>
        <w:t xml:space="preserve"> </w:t>
      </w:r>
      <w:r w:rsidR="0084763D">
        <w:rPr>
          <w:bCs/>
          <w:sz w:val="24"/>
          <w:szCs w:val="24"/>
          <w:lang w:val="ru-RU"/>
        </w:rPr>
        <w:t>po</w:t>
      </w:r>
      <w:r w:rsidR="00AD7F5B" w:rsidRPr="009E6526">
        <w:rPr>
          <w:bCs/>
          <w:sz w:val="24"/>
          <w:szCs w:val="24"/>
          <w:lang w:val="ru-RU"/>
        </w:rPr>
        <w:t xml:space="preserve"> </w:t>
      </w:r>
      <w:r w:rsidR="0084763D">
        <w:rPr>
          <w:bCs/>
          <w:sz w:val="24"/>
          <w:szCs w:val="24"/>
          <w:lang w:val="ru-RU"/>
        </w:rPr>
        <w:t>utvrđenom</w:t>
      </w:r>
      <w:r w:rsidR="00AD7F5B" w:rsidRPr="009E6526">
        <w:rPr>
          <w:bCs/>
          <w:sz w:val="24"/>
          <w:szCs w:val="24"/>
          <w:lang w:val="ru-RU"/>
        </w:rPr>
        <w:t xml:space="preserve"> </w:t>
      </w:r>
      <w:r w:rsidR="0084763D">
        <w:rPr>
          <w:bCs/>
          <w:sz w:val="24"/>
          <w:szCs w:val="24"/>
          <w:lang w:val="ru-RU"/>
        </w:rPr>
        <w:t>dnevnom</w:t>
      </w:r>
      <w:r w:rsidR="00AD7F5B" w:rsidRPr="009E6526">
        <w:rPr>
          <w:bCs/>
          <w:sz w:val="24"/>
          <w:szCs w:val="24"/>
          <w:lang w:val="ru-RU"/>
        </w:rPr>
        <w:t xml:space="preserve"> </w:t>
      </w:r>
      <w:r w:rsidR="0084763D">
        <w:rPr>
          <w:bCs/>
          <w:sz w:val="24"/>
          <w:szCs w:val="24"/>
          <w:lang w:val="ru-RU"/>
        </w:rPr>
        <w:t>redu</w:t>
      </w:r>
      <w:r w:rsidR="00AD7F5B" w:rsidRPr="009E6526">
        <w:rPr>
          <w:bCs/>
          <w:sz w:val="24"/>
          <w:szCs w:val="24"/>
          <w:lang w:val="ru-RU"/>
        </w:rPr>
        <w:t xml:space="preserve">, </w:t>
      </w:r>
      <w:r w:rsidR="0084763D">
        <w:rPr>
          <w:bCs/>
          <w:sz w:val="24"/>
          <w:szCs w:val="24"/>
          <w:lang w:val="ru-RU"/>
        </w:rPr>
        <w:t>Odbor</w:t>
      </w:r>
      <w:r w:rsidR="00AD7F5B" w:rsidRPr="009E6526">
        <w:rPr>
          <w:bCs/>
          <w:sz w:val="24"/>
          <w:szCs w:val="24"/>
          <w:lang w:val="ru-RU"/>
        </w:rPr>
        <w:t xml:space="preserve"> </w:t>
      </w:r>
      <w:r w:rsidR="0084763D">
        <w:rPr>
          <w:bCs/>
          <w:sz w:val="24"/>
          <w:szCs w:val="24"/>
          <w:lang w:val="ru-RU"/>
        </w:rPr>
        <w:t>je</w:t>
      </w:r>
      <w:r w:rsidR="00AD7F5B" w:rsidRPr="009E6526">
        <w:rPr>
          <w:bCs/>
          <w:sz w:val="24"/>
          <w:szCs w:val="24"/>
          <w:lang w:val="ru-RU"/>
        </w:rPr>
        <w:t xml:space="preserve"> </w:t>
      </w:r>
      <w:r w:rsidR="0084763D">
        <w:rPr>
          <w:bCs/>
          <w:sz w:val="24"/>
          <w:szCs w:val="24"/>
          <w:lang w:val="ru-RU"/>
        </w:rPr>
        <w:t>jednoglasno</w:t>
      </w:r>
      <w:r w:rsidR="00AD7F5B" w:rsidRPr="009E6526">
        <w:rPr>
          <w:bCs/>
          <w:sz w:val="24"/>
          <w:szCs w:val="24"/>
          <w:lang w:val="ru-RU"/>
        </w:rPr>
        <w:t xml:space="preserve">, </w:t>
      </w:r>
      <w:r w:rsidR="0084763D">
        <w:rPr>
          <w:bCs/>
          <w:sz w:val="24"/>
          <w:szCs w:val="24"/>
          <w:lang w:val="ru-RU"/>
        </w:rPr>
        <w:t>bez</w:t>
      </w:r>
      <w:r w:rsidR="00AD7F5B" w:rsidRPr="009E6526">
        <w:rPr>
          <w:bCs/>
          <w:sz w:val="24"/>
          <w:szCs w:val="24"/>
          <w:lang w:val="ru-RU"/>
        </w:rPr>
        <w:t xml:space="preserve"> </w:t>
      </w:r>
      <w:r w:rsidR="0084763D">
        <w:rPr>
          <w:bCs/>
          <w:sz w:val="24"/>
          <w:szCs w:val="24"/>
          <w:lang w:val="ru-RU"/>
        </w:rPr>
        <w:t>primedaba</w:t>
      </w:r>
      <w:r w:rsidR="00AD7F5B" w:rsidRPr="009E6526">
        <w:rPr>
          <w:bCs/>
          <w:sz w:val="24"/>
          <w:szCs w:val="24"/>
          <w:lang w:val="ru-RU"/>
        </w:rPr>
        <w:t xml:space="preserve">, </w:t>
      </w:r>
      <w:r w:rsidR="0084763D">
        <w:rPr>
          <w:bCs/>
          <w:sz w:val="24"/>
          <w:szCs w:val="24"/>
          <w:lang w:val="ru-RU"/>
        </w:rPr>
        <w:t>usvojio</w:t>
      </w:r>
      <w:r w:rsidR="00AD7F5B" w:rsidRPr="009E6526">
        <w:rPr>
          <w:bCs/>
          <w:sz w:val="24"/>
          <w:szCs w:val="24"/>
          <w:lang w:val="ru-RU"/>
        </w:rPr>
        <w:t xml:space="preserve"> </w:t>
      </w:r>
      <w:r w:rsidR="0084763D">
        <w:rPr>
          <w:sz w:val="24"/>
          <w:szCs w:val="24"/>
          <w:lang w:val="ru-RU"/>
        </w:rPr>
        <w:t>zapisnik</w:t>
      </w:r>
      <w:r w:rsidR="00AD7F5B" w:rsidRPr="009E6526">
        <w:rPr>
          <w:sz w:val="24"/>
          <w:szCs w:val="24"/>
          <w:lang w:val="ru-RU"/>
        </w:rPr>
        <w:t xml:space="preserve"> </w:t>
      </w:r>
      <w:r w:rsidR="00233109" w:rsidRPr="009E6526">
        <w:rPr>
          <w:sz w:val="24"/>
          <w:szCs w:val="24"/>
          <w:lang w:val="ru-RU"/>
        </w:rPr>
        <w:t xml:space="preserve"> </w:t>
      </w:r>
      <w:r w:rsidR="00AD7F5B" w:rsidRPr="009E6526">
        <w:rPr>
          <w:sz w:val="24"/>
          <w:szCs w:val="24"/>
          <w:lang w:val="sr-Cyrl-RS"/>
        </w:rPr>
        <w:t>4</w:t>
      </w:r>
      <w:r w:rsidR="00233109" w:rsidRPr="009E6526">
        <w:rPr>
          <w:sz w:val="24"/>
          <w:szCs w:val="24"/>
          <w:lang w:val="sr-Cyrl-RS"/>
        </w:rPr>
        <w:t>5</w:t>
      </w:r>
      <w:r w:rsidR="00AD7F5B" w:rsidRPr="009E6526">
        <w:rPr>
          <w:sz w:val="24"/>
          <w:szCs w:val="24"/>
        </w:rPr>
        <w:t>.</w:t>
      </w:r>
      <w:r w:rsidR="00AD7F5B" w:rsidRPr="009E6526">
        <w:rPr>
          <w:sz w:val="24"/>
          <w:szCs w:val="24"/>
          <w:lang w:val="sr-Cyrl-RS"/>
        </w:rPr>
        <w:t xml:space="preserve"> </w:t>
      </w:r>
      <w:r w:rsidR="0084763D">
        <w:rPr>
          <w:sz w:val="24"/>
          <w:szCs w:val="24"/>
          <w:lang w:val="ru-RU"/>
        </w:rPr>
        <w:t>sednice</w:t>
      </w:r>
      <w:r w:rsidR="00AD7F5B" w:rsidRPr="009E6526">
        <w:rPr>
          <w:sz w:val="24"/>
          <w:szCs w:val="24"/>
          <w:lang w:val="ru-RU"/>
        </w:rPr>
        <w:t xml:space="preserve"> </w:t>
      </w:r>
      <w:r w:rsidR="0084763D">
        <w:rPr>
          <w:sz w:val="24"/>
          <w:szCs w:val="24"/>
          <w:lang w:val="ru-RU"/>
        </w:rPr>
        <w:t>Odbora</w:t>
      </w:r>
      <w:r w:rsidR="00AD7F5B" w:rsidRPr="009E6526">
        <w:rPr>
          <w:sz w:val="24"/>
          <w:szCs w:val="24"/>
          <w:lang w:val="ru-RU"/>
        </w:rPr>
        <w:t>.</w:t>
      </w:r>
    </w:p>
    <w:p w:rsidR="009E6526" w:rsidRPr="009E6526" w:rsidRDefault="009E6526" w:rsidP="009E6526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ru-RU"/>
        </w:rPr>
      </w:pPr>
    </w:p>
    <w:p w:rsidR="00AD7F5B" w:rsidRPr="009E6526" w:rsidRDefault="00AD7F5B" w:rsidP="009E6526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ru-RU"/>
        </w:rPr>
      </w:pPr>
      <w:r w:rsidRPr="009E6526">
        <w:rPr>
          <w:lang w:val="ru-RU"/>
        </w:rPr>
        <w:lastRenderedPageBreak/>
        <w:t>***</w:t>
      </w:r>
    </w:p>
    <w:p w:rsidR="00A813EF" w:rsidRPr="009E6526" w:rsidRDefault="00A813EF" w:rsidP="009E6526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E15C5F" w:rsidRPr="009E6526" w:rsidRDefault="0084763D" w:rsidP="009E6526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Na</w:t>
      </w:r>
      <w:r w:rsidR="001C24E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24EF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1C24EF">
        <w:rPr>
          <w:bCs/>
          <w:lang w:val="sr-Cyrl-RS"/>
        </w:rPr>
        <w:t xml:space="preserve">, </w:t>
      </w:r>
      <w:r>
        <w:rPr>
          <w:bCs/>
          <w:lang w:val="sr-Cyrl-RS"/>
        </w:rPr>
        <w:t>Odbor</w:t>
      </w:r>
      <w:r w:rsidR="009966ED" w:rsidRPr="009E652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966ED" w:rsidRPr="009E6526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E15C5F" w:rsidRPr="009E6526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9966ED" w:rsidRPr="009E6526"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 w:rsidR="009966ED" w:rsidRPr="009E6526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9966ED" w:rsidRPr="009E6526">
        <w:rPr>
          <w:bCs/>
          <w:lang w:val="sr-Cyrl-RS"/>
        </w:rPr>
        <w:t xml:space="preserve"> </w:t>
      </w:r>
      <w:r>
        <w:rPr>
          <w:bCs/>
          <w:lang w:val="sr-Cyrl-RS"/>
        </w:rPr>
        <w:t>obavi</w:t>
      </w:r>
      <w:r w:rsidR="0081399A" w:rsidRPr="009E6526">
        <w:rPr>
          <w:bCs/>
          <w:lang w:val="sr-Cyrl-RS"/>
        </w:rPr>
        <w:t xml:space="preserve"> </w:t>
      </w:r>
      <w:r>
        <w:rPr>
          <w:bCs/>
          <w:lang w:val="sr-Cyrl-RS"/>
        </w:rPr>
        <w:t>objedinjenu</w:t>
      </w:r>
      <w:r w:rsidR="0081399A" w:rsidRPr="009E6526">
        <w:rPr>
          <w:bCs/>
          <w:lang w:val="sr-Cyrl-RS"/>
        </w:rPr>
        <w:t xml:space="preserve"> </w:t>
      </w:r>
      <w:r>
        <w:rPr>
          <w:bCs/>
          <w:lang w:val="sr-Cyrl-RS"/>
        </w:rPr>
        <w:t>raspravu</w:t>
      </w:r>
      <w:r w:rsidR="0081399A" w:rsidRPr="009E6526">
        <w:rPr>
          <w:bCs/>
          <w:lang w:val="sr-Cyrl-RS"/>
        </w:rPr>
        <w:t xml:space="preserve"> </w:t>
      </w:r>
      <w:r>
        <w:rPr>
          <w:lang w:val="sr-Cyrl-RS"/>
        </w:rPr>
        <w:t>o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podnetim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5B08C9" w:rsidRPr="009E6526">
        <w:rPr>
          <w:lang w:val="sr-Cyrl-RS"/>
        </w:rPr>
        <w:t xml:space="preserve"> </w:t>
      </w:r>
      <w:r>
        <w:rPr>
          <w:lang w:val="sr-Cyrl-RS"/>
        </w:rPr>
        <w:t>na</w:t>
      </w:r>
      <w:r w:rsidR="005B08C9" w:rsidRPr="009E6526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5B08C9" w:rsidRPr="009E6526">
        <w:rPr>
          <w:lang w:val="sr-Cyrl-RS"/>
        </w:rPr>
        <w:t xml:space="preserve"> </w:t>
      </w:r>
      <w:r>
        <w:rPr>
          <w:lang w:val="sr-Cyrl-RS"/>
        </w:rPr>
        <w:t>zakon</w:t>
      </w:r>
      <w:r w:rsidR="005B08C9" w:rsidRPr="009E6526">
        <w:rPr>
          <w:lang w:val="sr-Cyrl-RS"/>
        </w:rPr>
        <w:t xml:space="preserve">, </w:t>
      </w:r>
      <w:r>
        <w:rPr>
          <w:lang w:val="sr-Cyrl-RS"/>
        </w:rPr>
        <w:t>nakon</w:t>
      </w:r>
      <w:r w:rsidR="0081399A" w:rsidRPr="009E6526">
        <w:rPr>
          <w:lang w:val="sr-Cyrl-RS"/>
        </w:rPr>
        <w:t xml:space="preserve"> </w:t>
      </w:r>
      <w:r>
        <w:rPr>
          <w:lang w:val="sr-Cyrl-RS"/>
        </w:rPr>
        <w:t>čega</w:t>
      </w:r>
      <w:r w:rsidR="0081399A" w:rsidRPr="009E6526">
        <w:rPr>
          <w:lang w:val="sr-Cyrl-RS"/>
        </w:rPr>
        <w:t xml:space="preserve"> </w:t>
      </w:r>
      <w:r>
        <w:rPr>
          <w:lang w:val="sr-Cyrl-RS"/>
        </w:rPr>
        <w:t>će</w:t>
      </w:r>
      <w:r w:rsidR="0081399A" w:rsidRPr="009E6526">
        <w:rPr>
          <w:lang w:val="sr-Cyrl-RS"/>
        </w:rPr>
        <w:t xml:space="preserve">, </w:t>
      </w:r>
      <w:r>
        <w:rPr>
          <w:lang w:val="sr-Cyrl-RS"/>
        </w:rPr>
        <w:t>upotrebom</w:t>
      </w:r>
      <w:r w:rsidR="0081399A" w:rsidRPr="009E6526">
        <w:rPr>
          <w:lang w:val="sr-Cyrl-RS"/>
        </w:rPr>
        <w:t xml:space="preserve"> </w:t>
      </w:r>
      <w:r>
        <w:rPr>
          <w:lang w:val="sr-Cyrl-RS"/>
        </w:rPr>
        <w:t>sistema</w:t>
      </w:r>
      <w:r w:rsidR="0081399A" w:rsidRPr="009E6526">
        <w:rPr>
          <w:lang w:val="sr-Cyrl-RS"/>
        </w:rPr>
        <w:t xml:space="preserve"> </w:t>
      </w:r>
      <w:r>
        <w:rPr>
          <w:lang w:val="sr-Cyrl-RS"/>
        </w:rPr>
        <w:t>elektronskog</w:t>
      </w:r>
      <w:r w:rsidR="0081399A" w:rsidRPr="009E6526">
        <w:rPr>
          <w:lang w:val="sr-Cyrl-RS"/>
        </w:rPr>
        <w:t xml:space="preserve"> </w:t>
      </w:r>
      <w:r>
        <w:rPr>
          <w:lang w:val="sr-Cyrl-RS"/>
        </w:rPr>
        <w:t>parlamenta</w:t>
      </w:r>
      <w:r w:rsidR="0081399A" w:rsidRPr="009E6526">
        <w:rPr>
          <w:lang w:val="sr-Cyrl-RS"/>
        </w:rPr>
        <w:t xml:space="preserve">, </w:t>
      </w:r>
      <w:r>
        <w:rPr>
          <w:lang w:val="sr-Cyrl-RS"/>
        </w:rPr>
        <w:t>grupnim</w:t>
      </w:r>
      <w:r w:rsidR="0081399A" w:rsidRPr="009E6526">
        <w:rPr>
          <w:lang w:val="sr-Cyrl-RS"/>
        </w:rPr>
        <w:t xml:space="preserve"> </w:t>
      </w:r>
      <w:r>
        <w:rPr>
          <w:lang w:val="sr-Cyrl-RS"/>
        </w:rPr>
        <w:t>glasanjem</w:t>
      </w:r>
      <w:r w:rsidR="0081399A" w:rsidRPr="009E6526">
        <w:rPr>
          <w:lang w:val="sr-Cyrl-RS"/>
        </w:rPr>
        <w:t xml:space="preserve"> </w:t>
      </w:r>
      <w:r>
        <w:rPr>
          <w:lang w:val="sr-Cyrl-RS"/>
        </w:rPr>
        <w:t>odlučivati</w:t>
      </w:r>
      <w:r w:rsidR="0081399A" w:rsidRPr="009E6526">
        <w:rPr>
          <w:lang w:val="sr-Cyrl-RS"/>
        </w:rPr>
        <w:t xml:space="preserve"> </w:t>
      </w:r>
      <w:r>
        <w:rPr>
          <w:lang w:val="sr-Cyrl-RS"/>
        </w:rPr>
        <w:t>najpre</w:t>
      </w:r>
      <w:r w:rsidR="0081399A" w:rsidRPr="009E6526">
        <w:rPr>
          <w:lang w:val="sr-Cyrl-RS"/>
        </w:rPr>
        <w:t xml:space="preserve"> </w:t>
      </w:r>
      <w:r>
        <w:rPr>
          <w:lang w:val="sr-Cyrl-RS"/>
        </w:rPr>
        <w:t>o</w:t>
      </w:r>
      <w:r w:rsidR="0081399A" w:rsidRPr="009E6526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koje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je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predlagač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prihvatio</w:t>
      </w:r>
      <w:r w:rsidR="00E15C5F" w:rsidRPr="009E6526">
        <w:rPr>
          <w:lang w:val="sr-Cyrl-RS"/>
        </w:rPr>
        <w:t xml:space="preserve">, </w:t>
      </w:r>
      <w:r>
        <w:rPr>
          <w:lang w:val="sr-Cyrl-RS"/>
        </w:rPr>
        <w:t>a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zatim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o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koje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predlagač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nije</w:t>
      </w:r>
      <w:r w:rsidR="00E15C5F" w:rsidRPr="009E6526">
        <w:rPr>
          <w:lang w:val="sr-Cyrl-RS"/>
        </w:rPr>
        <w:t xml:space="preserve"> </w:t>
      </w:r>
      <w:r>
        <w:rPr>
          <w:lang w:val="sr-Cyrl-RS"/>
        </w:rPr>
        <w:t>prihvatio</w:t>
      </w:r>
      <w:r w:rsidR="00E15C5F" w:rsidRPr="009E6526">
        <w:rPr>
          <w:lang w:val="sr-Cyrl-RS"/>
        </w:rPr>
        <w:t>.</w:t>
      </w:r>
    </w:p>
    <w:p w:rsidR="00E15C5F" w:rsidRPr="009E6526" w:rsidRDefault="00E15C5F" w:rsidP="009E6526">
      <w:pPr>
        <w:ind w:firstLine="720"/>
        <w:jc w:val="both"/>
        <w:rPr>
          <w:lang w:val="sr-Cyrl-CS"/>
        </w:rPr>
      </w:pPr>
    </w:p>
    <w:p w:rsidR="00E5323F" w:rsidRPr="009E6526" w:rsidRDefault="00D912C6" w:rsidP="009E6526">
      <w:pPr>
        <w:jc w:val="both"/>
        <w:rPr>
          <w:lang w:val="sr-Cyrl-RS"/>
        </w:rPr>
      </w:pPr>
      <w:r w:rsidRPr="009E6526">
        <w:rPr>
          <w:bCs/>
          <w:lang w:val="sr-Cyrl-RS"/>
        </w:rPr>
        <w:tab/>
      </w:r>
      <w:r w:rsidR="0084763D">
        <w:rPr>
          <w:b/>
          <w:bCs/>
          <w:u w:val="single"/>
          <w:lang w:val="sr-Cyrl-RS"/>
        </w:rPr>
        <w:t>Prva</w:t>
      </w:r>
      <w:r w:rsidR="00E5323F" w:rsidRPr="009E6526">
        <w:rPr>
          <w:b/>
          <w:bCs/>
          <w:u w:val="single"/>
          <w:lang w:val="sr-Cyrl-RS"/>
        </w:rPr>
        <w:t xml:space="preserve"> </w:t>
      </w:r>
      <w:r w:rsidR="0084763D">
        <w:rPr>
          <w:b/>
          <w:bCs/>
          <w:u w:val="single"/>
          <w:lang w:val="sr-Cyrl-RS"/>
        </w:rPr>
        <w:t>tačka</w:t>
      </w:r>
      <w:r w:rsidR="00E5323F" w:rsidRPr="009E6526">
        <w:rPr>
          <w:b/>
          <w:bCs/>
          <w:u w:val="single"/>
          <w:lang w:val="sr-Cyrl-RS"/>
        </w:rPr>
        <w:t xml:space="preserve"> </w:t>
      </w:r>
      <w:r w:rsidR="0084763D">
        <w:rPr>
          <w:b/>
          <w:bCs/>
          <w:u w:val="single"/>
          <w:lang w:val="sr-Cyrl-RS"/>
        </w:rPr>
        <w:t>dnevnog</w:t>
      </w:r>
      <w:r w:rsidR="00E5323F" w:rsidRPr="009E6526">
        <w:rPr>
          <w:b/>
          <w:bCs/>
          <w:u w:val="single"/>
          <w:lang w:val="sr-Cyrl-RS"/>
        </w:rPr>
        <w:t xml:space="preserve"> </w:t>
      </w:r>
      <w:r w:rsidR="0084763D">
        <w:rPr>
          <w:b/>
          <w:bCs/>
          <w:u w:val="single"/>
          <w:lang w:val="sr-Cyrl-RS"/>
        </w:rPr>
        <w:t>reda</w:t>
      </w:r>
      <w:r w:rsidR="00E5323F" w:rsidRPr="009E6526">
        <w:rPr>
          <w:bCs/>
          <w:lang w:val="sr-Cyrl-RS"/>
        </w:rPr>
        <w:t xml:space="preserve">: </w:t>
      </w:r>
      <w:r w:rsidR="0084763D">
        <w:rPr>
          <w:lang w:val="sr-Cyrl-RS"/>
        </w:rPr>
        <w:t>Razmatranje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Predloga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zakona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o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utvrđivanju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javnog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interesa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i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posebnim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postupcima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eksproprijacije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i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izdavanja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građevinske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dozvole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radi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realizacije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projekta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izgradnje</w:t>
      </w:r>
      <w:r w:rsidR="00E15C5F" w:rsidRPr="009E6526">
        <w:rPr>
          <w:lang w:val="sr-Cyrl-RS"/>
        </w:rPr>
        <w:t xml:space="preserve"> „</w:t>
      </w:r>
      <w:r w:rsidR="0084763D">
        <w:rPr>
          <w:lang w:val="sr-Cyrl-RS"/>
        </w:rPr>
        <w:t>Beograd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na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vodi</w:t>
      </w:r>
      <w:r w:rsidR="00E15C5F" w:rsidRPr="009E6526">
        <w:rPr>
          <w:lang w:val="sr-Cyrl-RS"/>
        </w:rPr>
        <w:t xml:space="preserve">“, </w:t>
      </w:r>
      <w:r w:rsidR="0084763D">
        <w:rPr>
          <w:lang w:val="sr-Cyrl-RS"/>
        </w:rPr>
        <w:t>u</w:t>
      </w:r>
      <w:r w:rsidR="00E15C5F" w:rsidRPr="009E6526">
        <w:rPr>
          <w:lang w:val="sr-Cyrl-RS"/>
        </w:rPr>
        <w:t xml:space="preserve"> </w:t>
      </w:r>
      <w:r w:rsidR="0084763D">
        <w:rPr>
          <w:lang w:val="sr-Cyrl-RS"/>
        </w:rPr>
        <w:t>pojedinostima</w:t>
      </w:r>
    </w:p>
    <w:p w:rsidR="00E15C5F" w:rsidRPr="009E6526" w:rsidRDefault="00E15C5F" w:rsidP="009E6526">
      <w:pPr>
        <w:jc w:val="both"/>
        <w:rPr>
          <w:bCs/>
          <w:lang w:val="sr-Cyrl-RS"/>
        </w:rPr>
      </w:pPr>
    </w:p>
    <w:p w:rsidR="00D912C6" w:rsidRPr="009E6526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6526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84763D">
        <w:rPr>
          <w:rFonts w:ascii="Times New Roman" w:hAnsi="Times New Roman"/>
          <w:sz w:val="24"/>
          <w:szCs w:val="24"/>
          <w:lang w:val="sr-Cyrl-RS"/>
        </w:rPr>
        <w:t>Povodom</w:t>
      </w:r>
      <w:r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ove</w:t>
      </w:r>
      <w:r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tačke</w:t>
      </w:r>
      <w:r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dnevnog</w:t>
      </w:r>
      <w:r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reda</w:t>
      </w:r>
      <w:r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diskusije</w:t>
      </w:r>
      <w:r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nije</w:t>
      </w:r>
      <w:r w:rsidRPr="009E65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63D">
        <w:rPr>
          <w:rFonts w:ascii="Times New Roman" w:hAnsi="Times New Roman"/>
          <w:sz w:val="24"/>
          <w:szCs w:val="24"/>
          <w:lang w:val="sr-Cyrl-RS"/>
        </w:rPr>
        <w:t>bilo</w:t>
      </w:r>
      <w:r w:rsidRPr="009E6526">
        <w:rPr>
          <w:rFonts w:ascii="Times New Roman" w:hAnsi="Times New Roman"/>
          <w:sz w:val="24"/>
          <w:szCs w:val="24"/>
          <w:lang w:val="sr-Cyrl-RS"/>
        </w:rPr>
        <w:t>.</w:t>
      </w:r>
    </w:p>
    <w:p w:rsidR="00E5323F" w:rsidRPr="009E6526" w:rsidRDefault="00E5323F" w:rsidP="009E6526">
      <w:pPr>
        <w:jc w:val="both"/>
        <w:rPr>
          <w:lang w:val="sr-Cyrl-RS"/>
        </w:rPr>
      </w:pPr>
    </w:p>
    <w:p w:rsidR="00E5323F" w:rsidRPr="009E6526" w:rsidRDefault="00D912C6" w:rsidP="009E6526">
      <w:pPr>
        <w:jc w:val="both"/>
        <w:rPr>
          <w:lang w:val="sr-Cyrl-RS"/>
        </w:rPr>
      </w:pPr>
      <w:r w:rsidRPr="009E6526">
        <w:rPr>
          <w:lang w:val="sr-Cyrl-RS"/>
        </w:rPr>
        <w:tab/>
      </w:r>
      <w:r w:rsidR="0084763D">
        <w:rPr>
          <w:lang w:val="sr-Cyrl-RS"/>
        </w:rPr>
        <w:t>Na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osnovu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člana</w:t>
      </w:r>
      <w:r w:rsidR="00E5323F" w:rsidRPr="009E6526">
        <w:rPr>
          <w:lang w:val="sr-Cyrl-RS"/>
        </w:rPr>
        <w:t xml:space="preserve"> 156. </w:t>
      </w:r>
      <w:r w:rsidR="0084763D">
        <w:rPr>
          <w:lang w:val="sr-Cyrl-RS"/>
        </w:rPr>
        <w:t>stav</w:t>
      </w:r>
      <w:r w:rsidR="00E5323F" w:rsidRPr="009E6526">
        <w:rPr>
          <w:lang w:val="sr-Cyrl-RS"/>
        </w:rPr>
        <w:t xml:space="preserve"> 3. </w:t>
      </w:r>
      <w:r w:rsidR="0084763D">
        <w:rPr>
          <w:lang w:val="sr-Cyrl-RS"/>
        </w:rPr>
        <w:t>Poslovnika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Narodne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Skupštine</w:t>
      </w:r>
      <w:r w:rsidR="00E5323F" w:rsidRPr="009E6526">
        <w:rPr>
          <w:lang w:val="sr-Cyrl-RS"/>
        </w:rPr>
        <w:t xml:space="preserve">, </w:t>
      </w:r>
      <w:r w:rsidR="0084763D">
        <w:rPr>
          <w:lang w:val="sr-Cyrl-RS"/>
        </w:rPr>
        <w:t>Odbor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za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finansije</w:t>
      </w:r>
      <w:r w:rsidR="00E5323F" w:rsidRPr="009E6526">
        <w:rPr>
          <w:lang w:val="sr-Cyrl-RS"/>
        </w:rPr>
        <w:t xml:space="preserve">, </w:t>
      </w:r>
      <w:r w:rsidR="0084763D">
        <w:rPr>
          <w:lang w:val="sr-Cyrl-RS"/>
        </w:rPr>
        <w:t>republički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budžet</w:t>
      </w:r>
      <w:r w:rsidR="00E5323F" w:rsidRPr="009E6526">
        <w:rPr>
          <w:lang w:val="sr-Cyrl-RS"/>
        </w:rPr>
        <w:t xml:space="preserve">  </w:t>
      </w:r>
      <w:r w:rsidR="0084763D">
        <w:rPr>
          <w:lang w:val="sr-Cyrl-RS"/>
        </w:rPr>
        <w:t>i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kontrolu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trošenja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javnih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sredstava</w:t>
      </w:r>
      <w:r w:rsidR="00E5323F" w:rsidRPr="009E6526">
        <w:rPr>
          <w:lang w:val="sr-Cyrl-RS"/>
        </w:rPr>
        <w:t xml:space="preserve"> </w:t>
      </w:r>
      <w:r w:rsidR="0084763D">
        <w:rPr>
          <w:lang w:val="sr-Cyrl-RS"/>
        </w:rPr>
        <w:t>podnosi</w:t>
      </w:r>
    </w:p>
    <w:p w:rsidR="00E5323F" w:rsidRPr="009E6526" w:rsidRDefault="00E5323F" w:rsidP="009E6526">
      <w:pPr>
        <w:rPr>
          <w:lang w:val="sr-Cyrl-CS"/>
        </w:rPr>
      </w:pPr>
    </w:p>
    <w:p w:rsidR="009E6526" w:rsidRPr="009E6526" w:rsidRDefault="0084763D" w:rsidP="009E6526">
      <w:pPr>
        <w:jc w:val="center"/>
        <w:rPr>
          <w:lang w:val="sr-Cyrl-CS"/>
        </w:rPr>
      </w:pPr>
      <w:r>
        <w:rPr>
          <w:lang w:val="sr-Cyrl-CS"/>
        </w:rPr>
        <w:t>I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Z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V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E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Š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T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A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5323F" w:rsidRPr="009E6526" w:rsidRDefault="00E5323F" w:rsidP="009E6526">
      <w:pPr>
        <w:jc w:val="both"/>
        <w:rPr>
          <w:lang w:val="ru-RU"/>
        </w:rPr>
      </w:pPr>
    </w:p>
    <w:p w:rsidR="00E5323F" w:rsidRPr="009E6526" w:rsidRDefault="0084763D" w:rsidP="009E6526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je</w:t>
      </w:r>
      <w:r w:rsidR="00E5323F" w:rsidRPr="009E6526">
        <w:rPr>
          <w:lang w:val="sr-Cyrl-CS"/>
        </w:rPr>
        <w:t xml:space="preserve">, </w:t>
      </w:r>
      <w:r>
        <w:rPr>
          <w:lang w:val="sr-Cyrl-CS"/>
        </w:rPr>
        <w:t>u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skladu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sa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članom</w:t>
      </w:r>
      <w:r w:rsidR="00E5323F" w:rsidRPr="009E6526">
        <w:rPr>
          <w:lang w:val="sr-Cyrl-CS"/>
        </w:rPr>
        <w:t xml:space="preserve"> 164. </w:t>
      </w:r>
      <w:r>
        <w:rPr>
          <w:lang w:val="sr-Cyrl-CS"/>
        </w:rPr>
        <w:t>stav</w:t>
      </w:r>
      <w:r w:rsidR="00E5323F" w:rsidRPr="009E652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Narodne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5323F" w:rsidRPr="009E652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amandmane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podnete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na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P</w:t>
      </w:r>
      <w:r>
        <w:rPr>
          <w:bCs/>
          <w:lang w:val="sr-Cyrl-RS"/>
        </w:rPr>
        <w:t>redlog</w:t>
      </w:r>
      <w:r w:rsidR="00E5323F" w:rsidRPr="009E65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5323F" w:rsidRPr="009E65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5323F" w:rsidRPr="009E6526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E5323F" w:rsidRPr="009E6526">
        <w:rPr>
          <w:bCs/>
          <w:lang w:val="sr-Cyrl-RS"/>
        </w:rPr>
        <w:t>.</w:t>
      </w:r>
    </w:p>
    <w:p w:rsidR="00E5323F" w:rsidRPr="009E6526" w:rsidRDefault="00E5323F" w:rsidP="009E6526">
      <w:pPr>
        <w:ind w:firstLine="720"/>
        <w:jc w:val="both"/>
        <w:rPr>
          <w:bCs/>
          <w:lang w:val="sr-Cyrl-RS"/>
        </w:rPr>
      </w:pPr>
    </w:p>
    <w:p w:rsidR="001C045B" w:rsidRPr="009E6526" w:rsidRDefault="0084763D" w:rsidP="009E65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je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odlučio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da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predloži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Narodnoj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da</w:t>
      </w:r>
      <w:r w:rsidR="00E5323F" w:rsidRPr="009E6526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sledeće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amandmane</w:t>
      </w:r>
      <w:r w:rsidR="00E5323F" w:rsidRPr="009E6526">
        <w:rPr>
          <w:lang w:val="sr-Cyrl-CS"/>
        </w:rPr>
        <w:t>:</w:t>
      </w:r>
    </w:p>
    <w:p w:rsidR="00A813EF" w:rsidRPr="009E6526" w:rsidRDefault="00A813EF" w:rsidP="009E6526">
      <w:pPr>
        <w:ind w:firstLine="720"/>
        <w:jc w:val="both"/>
        <w:rPr>
          <w:lang w:val="sr-Cyrl-CS"/>
        </w:rPr>
      </w:pPr>
    </w:p>
    <w:p w:rsidR="00E71E74" w:rsidRPr="009E6526" w:rsidRDefault="00E71E74" w:rsidP="009E6526">
      <w:pPr>
        <w:ind w:firstLine="709"/>
        <w:jc w:val="both"/>
      </w:pPr>
      <w:r w:rsidRPr="009E6526">
        <w:t xml:space="preserve">-  </w:t>
      </w:r>
      <w:proofErr w:type="gramStart"/>
      <w:r w:rsidR="0084763D">
        <w:t>na</w:t>
      </w:r>
      <w:proofErr w:type="gramEnd"/>
      <w:r w:rsidRPr="009E6526">
        <w:t xml:space="preserve"> </w:t>
      </w:r>
      <w:r w:rsidR="0084763D">
        <w:t>naziv</w:t>
      </w:r>
      <w:r w:rsidRPr="009E6526">
        <w:t xml:space="preserve"> </w:t>
      </w:r>
      <w:r w:rsidR="0084763D">
        <w:t>Predloga</w:t>
      </w:r>
      <w:r w:rsidRPr="009E6526">
        <w:t xml:space="preserve"> </w:t>
      </w:r>
      <w:r w:rsidR="0084763D">
        <w:t>zakona</w:t>
      </w:r>
      <w:r w:rsidRPr="009E6526">
        <w:t xml:space="preserve">, </w:t>
      </w:r>
      <w:r w:rsidR="0084763D">
        <w:t>koji</w:t>
      </w:r>
      <w:r w:rsidRPr="009E6526">
        <w:t xml:space="preserve"> </w:t>
      </w:r>
      <w:r w:rsidR="0084763D">
        <w:t>je</w:t>
      </w:r>
      <w:r w:rsidRPr="009E6526">
        <w:t xml:space="preserve"> </w:t>
      </w:r>
      <w:r w:rsidR="0084763D">
        <w:t>podneo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Aleksandar</w:t>
      </w:r>
      <w:r w:rsidRPr="009E6526">
        <w:t xml:space="preserve"> </w:t>
      </w:r>
      <w:r w:rsidR="0084763D">
        <w:t>Senić</w:t>
      </w:r>
      <w:r w:rsidRPr="009E6526">
        <w:t>;</w:t>
      </w:r>
    </w:p>
    <w:p w:rsidR="00E71E74" w:rsidRPr="009E6526" w:rsidRDefault="00E71E74" w:rsidP="009E6526">
      <w:pPr>
        <w:ind w:firstLine="709"/>
        <w:jc w:val="both"/>
      </w:pPr>
      <w:r w:rsidRPr="009E6526">
        <w:t xml:space="preserve">- </w:t>
      </w:r>
      <w:r w:rsidRPr="009E6526">
        <w:rPr>
          <w:lang w:val="sr-Cyrl-RS"/>
        </w:rPr>
        <w:t xml:space="preserve">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7,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 xml:space="preserve">; </w:t>
      </w:r>
    </w:p>
    <w:p w:rsidR="00E71E74" w:rsidRPr="009E6526" w:rsidRDefault="00E71E74" w:rsidP="009E6526">
      <w:pPr>
        <w:ind w:firstLine="709"/>
        <w:jc w:val="both"/>
      </w:pPr>
      <w:r w:rsidRPr="009E6526">
        <w:t>-</w:t>
      </w:r>
      <w:r w:rsidRPr="009E6526">
        <w:rPr>
          <w:lang w:val="sr-Cyrl-RS"/>
        </w:rPr>
        <w:t xml:space="preserve"> </w:t>
      </w:r>
      <w:r w:rsidRPr="009E6526">
        <w:t xml:space="preserve"> </w:t>
      </w:r>
      <w:proofErr w:type="gramStart"/>
      <w:r w:rsidR="0084763D">
        <w:t>na</w:t>
      </w:r>
      <w:proofErr w:type="gramEnd"/>
      <w:r w:rsidRPr="009E6526">
        <w:t xml:space="preserve"> </w:t>
      </w:r>
      <w:r w:rsidR="0084763D">
        <w:t>član</w:t>
      </w:r>
      <w:r w:rsidRPr="009E6526">
        <w:t xml:space="preserve"> 16, </w:t>
      </w:r>
      <w:r w:rsidR="0084763D">
        <w:t>koji</w:t>
      </w:r>
      <w:r w:rsidRPr="009E6526">
        <w:t xml:space="preserve"> </w:t>
      </w:r>
      <w:r w:rsidR="0084763D">
        <w:t>je</w:t>
      </w:r>
      <w:r w:rsidRPr="009E6526">
        <w:t xml:space="preserve"> </w:t>
      </w:r>
      <w:r w:rsidR="0084763D">
        <w:t>podnela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Katarina</w:t>
      </w:r>
      <w:r w:rsidRPr="009E6526">
        <w:t xml:space="preserve"> </w:t>
      </w:r>
      <w:r w:rsidR="0084763D">
        <w:t>Rakić</w:t>
      </w:r>
      <w:r w:rsidRPr="009E6526">
        <w:t>.</w:t>
      </w:r>
    </w:p>
    <w:p w:rsidR="009440DD" w:rsidRPr="009E6526" w:rsidRDefault="009440DD" w:rsidP="009E6526">
      <w:pPr>
        <w:ind w:firstLine="709"/>
        <w:jc w:val="both"/>
      </w:pPr>
    </w:p>
    <w:p w:rsidR="00E5323F" w:rsidRPr="009E6526" w:rsidRDefault="0084763D" w:rsidP="009E65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je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odlučio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da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predloži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Narodnoj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da</w:t>
      </w:r>
      <w:r w:rsidR="00E5323F" w:rsidRPr="009E6526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sledeće</w:t>
      </w:r>
      <w:r w:rsidR="00E5323F" w:rsidRPr="009E6526">
        <w:rPr>
          <w:lang w:val="sr-Cyrl-CS"/>
        </w:rPr>
        <w:t xml:space="preserve"> </w:t>
      </w:r>
      <w:r>
        <w:rPr>
          <w:lang w:val="sr-Cyrl-CS"/>
        </w:rPr>
        <w:t>amandmane</w:t>
      </w:r>
      <w:r w:rsidR="00E5323F" w:rsidRPr="009E6526">
        <w:rPr>
          <w:lang w:val="sr-Cyrl-CS"/>
        </w:rPr>
        <w:t>:</w:t>
      </w:r>
    </w:p>
    <w:p w:rsidR="009440DD" w:rsidRPr="009E6526" w:rsidRDefault="009440DD" w:rsidP="009E6526">
      <w:pPr>
        <w:ind w:firstLine="720"/>
        <w:jc w:val="both"/>
        <w:rPr>
          <w:lang w:val="sr-Cyrl-CS"/>
        </w:rPr>
      </w:pP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naziv</w:t>
      </w:r>
      <w:r w:rsidRPr="009E6526">
        <w:t xml:space="preserve"> </w:t>
      </w:r>
      <w:r w:rsidR="0084763D">
        <w:t>Predloga</w:t>
      </w:r>
      <w:r w:rsidRPr="009E6526">
        <w:t xml:space="preserve"> </w:t>
      </w:r>
      <w:r w:rsidR="0084763D">
        <w:t>zakona</w:t>
      </w:r>
      <w:r w:rsidRPr="009E6526">
        <w:t xml:space="preserve">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proofErr w:type="gramStart"/>
      <w:r w:rsidR="0084763D">
        <w:t>na</w:t>
      </w:r>
      <w:proofErr w:type="gramEnd"/>
      <w:r w:rsidRPr="009E6526">
        <w:t xml:space="preserve"> </w:t>
      </w:r>
      <w:r w:rsidR="0084763D">
        <w:t>član</w:t>
      </w:r>
      <w:r w:rsidRPr="009E6526">
        <w:t xml:space="preserve"> 1, </w:t>
      </w:r>
      <w:r w:rsidR="0084763D">
        <w:t>koji</w:t>
      </w:r>
      <w:r w:rsidRPr="009E6526">
        <w:t xml:space="preserve"> </w:t>
      </w:r>
      <w:r w:rsidR="0084763D">
        <w:t>je</w:t>
      </w:r>
      <w:r w:rsidRPr="009E6526">
        <w:t xml:space="preserve"> </w:t>
      </w:r>
      <w:r w:rsidR="0084763D">
        <w:t>podneo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Aleksandar</w:t>
      </w:r>
      <w:r w:rsidRPr="009E6526">
        <w:t xml:space="preserve"> </w:t>
      </w:r>
      <w:r w:rsidR="0084763D">
        <w:t>Senić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2,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lastRenderedPageBreak/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2,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amandman</w:t>
      </w:r>
      <w:r w:rsidRPr="009E6526">
        <w:t xml:space="preserve"> </w:t>
      </w:r>
      <w:r w:rsidR="0084763D">
        <w:t>kojim</w:t>
      </w:r>
      <w:r w:rsidRPr="009E6526">
        <w:t xml:space="preserve"> </w:t>
      </w:r>
      <w:r w:rsidR="0084763D">
        <w:t>se</w:t>
      </w:r>
      <w:r w:rsidRPr="009E6526">
        <w:t xml:space="preserve"> </w:t>
      </w:r>
      <w:r w:rsidR="0084763D">
        <w:t>posle</w:t>
      </w:r>
      <w:r w:rsidRPr="009E6526">
        <w:t xml:space="preserve"> </w:t>
      </w:r>
      <w:r w:rsidR="0084763D">
        <w:t>člana</w:t>
      </w:r>
      <w:r w:rsidRPr="009E6526">
        <w:t xml:space="preserve"> 2, </w:t>
      </w:r>
      <w:r w:rsidR="0084763D">
        <w:t>dodaje</w:t>
      </w:r>
      <w:r w:rsidRPr="009E6526">
        <w:t xml:space="preserve"> </w:t>
      </w:r>
      <w:r w:rsidR="0084763D">
        <w:t>novi</w:t>
      </w:r>
      <w:r w:rsidRPr="009E6526">
        <w:t xml:space="preserve"> </w:t>
      </w:r>
      <w:r w:rsidR="0084763D">
        <w:t>član</w:t>
      </w:r>
      <w:r w:rsidRPr="009E6526">
        <w:t xml:space="preserve"> 2</w:t>
      </w:r>
      <w:r w:rsidR="0084763D">
        <w:t>a</w:t>
      </w:r>
      <w:r w:rsidRPr="009E6526">
        <w:t xml:space="preserve">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3,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3,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4,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4,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5,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,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6,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,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7,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lastRenderedPageBreak/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8,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8,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9,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9,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10,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10,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11,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proofErr w:type="gramStart"/>
      <w:r w:rsidR="0084763D">
        <w:t>na</w:t>
      </w:r>
      <w:proofErr w:type="gramEnd"/>
      <w:r w:rsidRPr="009E6526">
        <w:t xml:space="preserve"> </w:t>
      </w:r>
      <w:r w:rsidR="0084763D">
        <w:t>član</w:t>
      </w:r>
      <w:r w:rsidRPr="009E6526">
        <w:t xml:space="preserve"> 11, </w:t>
      </w:r>
      <w:r w:rsidR="0084763D">
        <w:t>koji</w:t>
      </w:r>
      <w:r w:rsidRPr="009E6526">
        <w:t xml:space="preserve"> </w:t>
      </w:r>
      <w:r w:rsidR="0084763D">
        <w:t>je</w:t>
      </w:r>
      <w:r w:rsidRPr="009E6526">
        <w:t xml:space="preserve"> </w:t>
      </w:r>
      <w:r w:rsidR="0084763D">
        <w:t>podnela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Olgica</w:t>
      </w:r>
      <w:r w:rsidRPr="009E6526">
        <w:t xml:space="preserve"> </w:t>
      </w:r>
      <w:r w:rsidR="0084763D">
        <w:t>Batić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11,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12,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,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13,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lastRenderedPageBreak/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13,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14,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15,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16,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16,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amandman</w:t>
      </w:r>
      <w:r w:rsidRPr="009E6526">
        <w:t xml:space="preserve"> </w:t>
      </w:r>
      <w:r w:rsidR="0084763D">
        <w:t>kojim</w:t>
      </w:r>
      <w:r w:rsidRPr="009E6526">
        <w:t xml:space="preserve"> </w:t>
      </w:r>
      <w:r w:rsidR="0084763D">
        <w:t>se</w:t>
      </w:r>
      <w:r w:rsidRPr="009E6526">
        <w:t xml:space="preserve"> </w:t>
      </w:r>
      <w:r w:rsidR="0084763D">
        <w:t>posle</w:t>
      </w:r>
      <w:r w:rsidRPr="009E6526">
        <w:t xml:space="preserve"> </w:t>
      </w:r>
      <w:r w:rsidR="0084763D">
        <w:t>člana</w:t>
      </w:r>
      <w:r w:rsidRPr="009E6526">
        <w:t xml:space="preserve"> 16, </w:t>
      </w:r>
      <w:r w:rsidR="0084763D">
        <w:t>dodaje</w:t>
      </w:r>
      <w:r w:rsidRPr="009E6526">
        <w:t xml:space="preserve"> </w:t>
      </w:r>
      <w:r w:rsidR="0084763D">
        <w:t>novi</w:t>
      </w:r>
      <w:r w:rsidRPr="009E6526">
        <w:t xml:space="preserve"> </w:t>
      </w:r>
      <w:r w:rsidR="0084763D">
        <w:t>član</w:t>
      </w:r>
      <w:r w:rsidRPr="009E6526">
        <w:t xml:space="preserve"> 17,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Nenad</w:t>
      </w:r>
      <w:r w:rsidRPr="009E6526">
        <w:t xml:space="preserve"> </w:t>
      </w:r>
      <w:r w:rsidR="0084763D">
        <w:t>Čanak</w:t>
      </w:r>
      <w:r w:rsidRPr="009E6526">
        <w:t xml:space="preserve">, </w:t>
      </w:r>
      <w:r w:rsidR="0084763D">
        <w:t>Bojan</w:t>
      </w:r>
      <w:r w:rsidRPr="009E6526">
        <w:t xml:space="preserve"> </w:t>
      </w:r>
      <w:r w:rsidR="0084763D">
        <w:t>Kostreš</w:t>
      </w:r>
      <w:r w:rsidRPr="009E6526">
        <w:t xml:space="preserve">, </w:t>
      </w:r>
      <w:r w:rsidR="0084763D">
        <w:t>Olena</w:t>
      </w:r>
      <w:r w:rsidRPr="009E6526">
        <w:t xml:space="preserve"> </w:t>
      </w:r>
      <w:r w:rsidR="0084763D">
        <w:t>Papuga</w:t>
      </w:r>
      <w:r w:rsidRPr="009E6526">
        <w:t xml:space="preserve">, </w:t>
      </w:r>
      <w:r w:rsidR="0084763D">
        <w:t>Nada</w:t>
      </w:r>
      <w:r w:rsidRPr="009E6526">
        <w:t xml:space="preserve"> </w:t>
      </w:r>
      <w:r w:rsidR="0084763D">
        <w:t>Lazić</w:t>
      </w:r>
      <w:r w:rsidRPr="009E6526">
        <w:t xml:space="preserve">, </w:t>
      </w:r>
      <w:r w:rsidR="0084763D">
        <w:t>Đorđe</w:t>
      </w:r>
      <w:r w:rsidRPr="009E6526">
        <w:t xml:space="preserve"> </w:t>
      </w:r>
      <w:r w:rsidR="0084763D">
        <w:t>Stojšić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Dejan</w:t>
      </w:r>
      <w:r w:rsidRPr="009E6526">
        <w:t xml:space="preserve"> </w:t>
      </w:r>
      <w:r w:rsidR="0084763D">
        <w:t>Čapo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amandman</w:t>
      </w:r>
      <w:r w:rsidRPr="009E6526">
        <w:t xml:space="preserve"> </w:t>
      </w:r>
      <w:r w:rsidR="0084763D">
        <w:t>kojim</w:t>
      </w:r>
      <w:r w:rsidRPr="009E6526">
        <w:t xml:space="preserve"> </w:t>
      </w:r>
      <w:r w:rsidR="0084763D">
        <w:t>se</w:t>
      </w:r>
      <w:r w:rsidRPr="009E6526">
        <w:t xml:space="preserve"> </w:t>
      </w:r>
      <w:r w:rsidR="0084763D">
        <w:t>posle</w:t>
      </w:r>
      <w:r w:rsidRPr="009E6526">
        <w:t xml:space="preserve"> </w:t>
      </w:r>
      <w:r w:rsidR="0084763D">
        <w:t>člana</w:t>
      </w:r>
      <w:r w:rsidRPr="009E6526">
        <w:t xml:space="preserve"> 16, </w:t>
      </w:r>
      <w:r w:rsidR="0084763D">
        <w:t>dodaje</w:t>
      </w:r>
      <w:r w:rsidRPr="009E6526">
        <w:t xml:space="preserve"> </w:t>
      </w:r>
      <w:r w:rsidR="0084763D">
        <w:t>novi</w:t>
      </w:r>
      <w:r w:rsidRPr="009E6526">
        <w:t xml:space="preserve"> </w:t>
      </w:r>
      <w:r w:rsidR="0084763D">
        <w:t>član</w:t>
      </w:r>
      <w:r w:rsidRPr="009E6526">
        <w:t xml:space="preserve"> 16</w:t>
      </w:r>
      <w:r w:rsidR="0084763D">
        <w:t>a</w:t>
      </w:r>
      <w:r w:rsidRPr="009E6526">
        <w:t xml:space="preserve">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;</w:t>
      </w:r>
    </w:p>
    <w:p w:rsidR="00F00B38" w:rsidRPr="009E6526" w:rsidRDefault="00F00B38" w:rsidP="009E6526">
      <w:pPr>
        <w:ind w:firstLine="709"/>
        <w:jc w:val="both"/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17,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u</w:t>
      </w:r>
      <w:r w:rsidRPr="009E6526">
        <w:t xml:space="preserve"> </w:t>
      </w:r>
      <w:r w:rsidR="0084763D">
        <w:t>istovetnom</w:t>
      </w:r>
      <w:r w:rsidRPr="009E6526">
        <w:t xml:space="preserve"> </w:t>
      </w:r>
      <w:r w:rsidR="0084763D">
        <w:t>tekstu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Zoran</w:t>
      </w:r>
      <w:r w:rsidRPr="009E6526">
        <w:t xml:space="preserve"> </w:t>
      </w:r>
      <w:r w:rsidR="0084763D">
        <w:t>Živković</w:t>
      </w:r>
      <w:r w:rsidRPr="009E6526">
        <w:t xml:space="preserve">, </w:t>
      </w:r>
      <w:r w:rsidR="0084763D">
        <w:t>narodni</w:t>
      </w:r>
      <w:r w:rsidRPr="009E6526">
        <w:t xml:space="preserve"> </w:t>
      </w:r>
      <w:r w:rsidR="0084763D">
        <w:t>poslanik</w:t>
      </w:r>
      <w:r w:rsidRPr="009E6526">
        <w:t xml:space="preserve"> </w:t>
      </w:r>
      <w:r w:rsidR="0084763D">
        <w:t>Vladimir</w:t>
      </w:r>
      <w:r w:rsidRPr="009E6526">
        <w:t xml:space="preserve"> </w:t>
      </w:r>
      <w:r w:rsidR="0084763D">
        <w:t>Pavićević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Borislav</w:t>
      </w:r>
      <w:r w:rsidRPr="009E6526">
        <w:t xml:space="preserve"> </w:t>
      </w:r>
      <w:r w:rsidR="0084763D">
        <w:t>Stefanović</w:t>
      </w:r>
      <w:r w:rsidRPr="009E6526">
        <w:t xml:space="preserve">, </w:t>
      </w:r>
      <w:r w:rsidR="0084763D">
        <w:t>Gordana</w:t>
      </w:r>
      <w:r w:rsidRPr="009E6526">
        <w:t xml:space="preserve"> </w:t>
      </w:r>
      <w:r w:rsidR="0084763D">
        <w:t>Čomić</w:t>
      </w:r>
      <w:r w:rsidRPr="009E6526">
        <w:t xml:space="preserve">, </w:t>
      </w:r>
      <w:r w:rsidR="0084763D">
        <w:t>Dejan</w:t>
      </w:r>
      <w:r w:rsidRPr="009E6526">
        <w:t xml:space="preserve"> </w:t>
      </w:r>
      <w:r w:rsidR="0084763D">
        <w:t>Nikolić</w:t>
      </w:r>
      <w:r w:rsidRPr="009E6526">
        <w:t xml:space="preserve">, </w:t>
      </w:r>
      <w:r w:rsidR="0084763D">
        <w:t>Balša</w:t>
      </w:r>
      <w:r w:rsidRPr="009E6526">
        <w:t xml:space="preserve"> </w:t>
      </w:r>
      <w:r w:rsidR="0084763D">
        <w:t>Božović</w:t>
      </w:r>
      <w:r w:rsidRPr="009E6526">
        <w:t xml:space="preserve">, </w:t>
      </w:r>
      <w:r w:rsidR="0084763D">
        <w:t>Jovan</w:t>
      </w:r>
      <w:r w:rsidRPr="009E6526">
        <w:t xml:space="preserve"> </w:t>
      </w:r>
      <w:r w:rsidR="0084763D">
        <w:t>Marković</w:t>
      </w:r>
      <w:r w:rsidRPr="009E6526">
        <w:t xml:space="preserve">, </w:t>
      </w:r>
      <w:r w:rsidR="0084763D">
        <w:t>Jovana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Ivan</w:t>
      </w:r>
      <w:r w:rsidRPr="009E6526">
        <w:t xml:space="preserve"> </w:t>
      </w:r>
      <w:r w:rsidR="0084763D">
        <w:t>Jovanović</w:t>
      </w:r>
      <w:r w:rsidRPr="009E6526">
        <w:t xml:space="preserve">, </w:t>
      </w:r>
      <w:r w:rsidR="0084763D">
        <w:t>mr</w:t>
      </w:r>
      <w:r w:rsidRPr="009E6526">
        <w:t xml:space="preserve"> </w:t>
      </w:r>
      <w:r w:rsidR="0084763D">
        <w:t>Aleksandra</w:t>
      </w:r>
      <w:r w:rsidRPr="009E6526">
        <w:t xml:space="preserve"> </w:t>
      </w:r>
      <w:r w:rsidR="0084763D">
        <w:t>Jerkov</w:t>
      </w:r>
      <w:r w:rsidRPr="009E6526">
        <w:t xml:space="preserve">, </w:t>
      </w:r>
      <w:r w:rsidR="0084763D">
        <w:t>Nataša</w:t>
      </w:r>
      <w:r w:rsidRPr="009E6526">
        <w:t xml:space="preserve"> </w:t>
      </w:r>
      <w:r w:rsidR="0084763D">
        <w:t>Vučković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Marjanović</w:t>
      </w:r>
      <w:r w:rsidRPr="009E6526">
        <w:t xml:space="preserve">, </w:t>
      </w:r>
      <w:r w:rsidR="0084763D">
        <w:t>Vesna</w:t>
      </w:r>
      <w:r w:rsidRPr="009E6526">
        <w:t xml:space="preserve"> </w:t>
      </w:r>
      <w:r w:rsidR="0084763D">
        <w:t>Martinović</w:t>
      </w:r>
      <w:r w:rsidRPr="009E6526">
        <w:t xml:space="preserve">, </w:t>
      </w:r>
      <w:r w:rsidR="0084763D">
        <w:t>Dragan</w:t>
      </w:r>
      <w:r w:rsidRPr="009E6526">
        <w:t xml:space="preserve"> </w:t>
      </w:r>
      <w:r w:rsidR="0084763D">
        <w:t>Šutanovac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Goran</w:t>
      </w:r>
      <w:r w:rsidRPr="009E6526">
        <w:t xml:space="preserve"> </w:t>
      </w:r>
      <w:r w:rsidR="0084763D">
        <w:t>Ćirić</w:t>
      </w:r>
      <w:r w:rsidRPr="009E6526">
        <w:t>;</w:t>
      </w:r>
    </w:p>
    <w:p w:rsidR="00F00B38" w:rsidRDefault="00F00B38" w:rsidP="009E6526">
      <w:pPr>
        <w:ind w:firstLine="709"/>
        <w:jc w:val="both"/>
        <w:rPr>
          <w:lang w:val="sr-Cyrl-RS"/>
        </w:rPr>
      </w:pPr>
      <w:r w:rsidRPr="009E6526">
        <w:t xml:space="preserve">-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17, </w:t>
      </w:r>
      <w:r w:rsidR="0084763D">
        <w:t>koji</w:t>
      </w:r>
      <w:r w:rsidRPr="009E6526">
        <w:t xml:space="preserve"> </w:t>
      </w:r>
      <w:r w:rsidR="0084763D">
        <w:t>su</w:t>
      </w:r>
      <w:r w:rsidRPr="009E6526">
        <w:t xml:space="preserve"> </w:t>
      </w:r>
      <w:r w:rsidR="0084763D">
        <w:t>zajedno</w:t>
      </w:r>
      <w:r w:rsidRPr="009E6526">
        <w:t xml:space="preserve"> </w:t>
      </w:r>
      <w:r w:rsidR="0084763D">
        <w:t>podneli</w:t>
      </w:r>
      <w:r w:rsidRPr="009E6526">
        <w:t xml:space="preserve"> </w:t>
      </w:r>
      <w:r w:rsidR="0084763D">
        <w:t>narodni</w:t>
      </w:r>
      <w:r w:rsidRPr="009E6526">
        <w:t xml:space="preserve"> </w:t>
      </w:r>
      <w:r w:rsidR="0084763D">
        <w:t>poslanici</w:t>
      </w:r>
      <w:r w:rsidRPr="009E6526">
        <w:t xml:space="preserve"> </w:t>
      </w:r>
      <w:r w:rsidR="0084763D">
        <w:t>Marko</w:t>
      </w:r>
      <w:r w:rsidRPr="009E6526">
        <w:t xml:space="preserve"> </w:t>
      </w:r>
      <w:r w:rsidR="0084763D">
        <w:t>Đurišić</w:t>
      </w:r>
      <w:r w:rsidRPr="009E6526">
        <w:t xml:space="preserve">, </w:t>
      </w:r>
      <w:r w:rsidR="0084763D">
        <w:t>prof</w:t>
      </w:r>
      <w:r w:rsidRPr="009E6526">
        <w:t xml:space="preserve"> </w:t>
      </w:r>
      <w:r w:rsidR="0084763D">
        <w:t>dr</w:t>
      </w:r>
      <w:r w:rsidRPr="009E6526">
        <w:t xml:space="preserve"> </w:t>
      </w:r>
      <w:r w:rsidR="0084763D">
        <w:t>Janko</w:t>
      </w:r>
      <w:r w:rsidRPr="009E6526">
        <w:t xml:space="preserve"> </w:t>
      </w:r>
      <w:r w:rsidR="0084763D">
        <w:t>Veselinović</w:t>
      </w:r>
      <w:r w:rsidRPr="009E6526">
        <w:t xml:space="preserve">, </w:t>
      </w:r>
      <w:r w:rsidR="0084763D">
        <w:t>Snežana</w:t>
      </w:r>
      <w:r w:rsidRPr="009E6526">
        <w:t xml:space="preserve"> </w:t>
      </w:r>
      <w:r w:rsidR="0084763D">
        <w:t>Malović</w:t>
      </w:r>
      <w:r w:rsidRPr="009E6526">
        <w:t xml:space="preserve">, </w:t>
      </w:r>
      <w:r w:rsidR="0084763D">
        <w:t>prof</w:t>
      </w:r>
      <w:r w:rsidRPr="009E6526">
        <w:t xml:space="preserve">. </w:t>
      </w:r>
      <w:r w:rsidR="0084763D">
        <w:t>dr</w:t>
      </w:r>
      <w:r w:rsidRPr="009E6526">
        <w:t xml:space="preserve"> </w:t>
      </w:r>
      <w:r w:rsidR="0084763D">
        <w:t>Ninoslav</w:t>
      </w:r>
      <w:r w:rsidRPr="009E6526">
        <w:t xml:space="preserve"> </w:t>
      </w:r>
      <w:r w:rsidR="0084763D">
        <w:t>Stojadinović</w:t>
      </w:r>
      <w:r w:rsidRPr="009E6526">
        <w:t xml:space="preserve">, </w:t>
      </w:r>
      <w:r w:rsidR="0084763D">
        <w:t>Biljana</w:t>
      </w:r>
      <w:r w:rsidRPr="009E6526">
        <w:t xml:space="preserve"> </w:t>
      </w:r>
      <w:r w:rsidR="0084763D">
        <w:t>Hasanović</w:t>
      </w:r>
      <w:r w:rsidRPr="009E6526">
        <w:t xml:space="preserve"> – </w:t>
      </w:r>
      <w:r w:rsidR="0084763D">
        <w:t>Korać</w:t>
      </w:r>
      <w:r w:rsidRPr="009E6526">
        <w:t xml:space="preserve">, </w:t>
      </w:r>
      <w:r w:rsidR="0084763D">
        <w:t>Goran</w:t>
      </w:r>
      <w:r w:rsidRPr="009E6526">
        <w:t xml:space="preserve"> </w:t>
      </w:r>
      <w:r w:rsidR="0084763D">
        <w:t>Bogdanović</w:t>
      </w:r>
      <w:r w:rsidRPr="009E6526">
        <w:t xml:space="preserve">, </w:t>
      </w:r>
      <w:r w:rsidR="0084763D">
        <w:t>Dušan</w:t>
      </w:r>
      <w:r w:rsidRPr="009E6526">
        <w:t xml:space="preserve"> </w:t>
      </w:r>
      <w:r w:rsidR="0084763D">
        <w:t>Petrović</w:t>
      </w:r>
      <w:r w:rsidRPr="009E6526">
        <w:t xml:space="preserve">, </w:t>
      </w:r>
      <w:r w:rsidR="0084763D">
        <w:t>Branka</w:t>
      </w:r>
      <w:r w:rsidRPr="009E6526">
        <w:t xml:space="preserve"> </w:t>
      </w:r>
      <w:r w:rsidR="0084763D">
        <w:t>Karavidić</w:t>
      </w:r>
      <w:r w:rsidRPr="009E6526">
        <w:t xml:space="preserve">, </w:t>
      </w:r>
      <w:r w:rsidR="0084763D">
        <w:t>Slobodan</w:t>
      </w:r>
      <w:r w:rsidRPr="009E6526">
        <w:t xml:space="preserve"> </w:t>
      </w:r>
      <w:r w:rsidR="0084763D">
        <w:t>Homen</w:t>
      </w:r>
      <w:r w:rsidRPr="009E6526">
        <w:t xml:space="preserve">, </w:t>
      </w:r>
      <w:r w:rsidR="0084763D">
        <w:t>dr</w:t>
      </w:r>
      <w:r w:rsidRPr="009E6526">
        <w:t xml:space="preserve"> </w:t>
      </w:r>
      <w:r w:rsidR="0084763D">
        <w:t>Blagoje</w:t>
      </w:r>
      <w:r w:rsidRPr="009E6526">
        <w:t xml:space="preserve"> </w:t>
      </w:r>
      <w:r w:rsidR="0084763D">
        <w:t>Bradić</w:t>
      </w:r>
      <w:r w:rsidRPr="009E6526">
        <w:t xml:space="preserve"> </w:t>
      </w:r>
      <w:r w:rsidR="0084763D">
        <w:t>i</w:t>
      </w:r>
      <w:r w:rsidRPr="009E6526">
        <w:t xml:space="preserve"> </w:t>
      </w:r>
      <w:r w:rsidR="0084763D">
        <w:t>Ivan</w:t>
      </w:r>
      <w:r w:rsidRPr="009E6526">
        <w:t xml:space="preserve"> </w:t>
      </w:r>
      <w:r w:rsidR="0084763D">
        <w:t>Karić</w:t>
      </w:r>
      <w:r w:rsidRPr="009E6526">
        <w:t>.</w:t>
      </w:r>
    </w:p>
    <w:p w:rsidR="009E6526" w:rsidRDefault="009E6526" w:rsidP="009E6526">
      <w:pPr>
        <w:ind w:firstLine="709"/>
        <w:jc w:val="both"/>
        <w:rPr>
          <w:lang w:val="sr-Cyrl-RS"/>
        </w:rPr>
      </w:pPr>
    </w:p>
    <w:p w:rsidR="009E6526" w:rsidRPr="009E6526" w:rsidRDefault="009E6526" w:rsidP="009E6526">
      <w:pPr>
        <w:ind w:firstLine="709"/>
        <w:jc w:val="both"/>
        <w:rPr>
          <w:lang w:val="sr-Cyrl-RS"/>
        </w:rPr>
      </w:pPr>
    </w:p>
    <w:p w:rsidR="00F00B38" w:rsidRPr="009E6526" w:rsidRDefault="00F00B38" w:rsidP="009E6526">
      <w:pPr>
        <w:jc w:val="center"/>
      </w:pPr>
      <w:r w:rsidRPr="009E6526">
        <w:t>II</w:t>
      </w:r>
    </w:p>
    <w:p w:rsidR="00F00B38" w:rsidRPr="009E6526" w:rsidRDefault="00F00B38" w:rsidP="009E6526">
      <w:pPr>
        <w:jc w:val="center"/>
      </w:pPr>
    </w:p>
    <w:p w:rsidR="00F00B38" w:rsidRPr="009E6526" w:rsidRDefault="00F00B38" w:rsidP="009E6526">
      <w:pPr>
        <w:jc w:val="both"/>
      </w:pPr>
      <w:r w:rsidRPr="009E6526">
        <w:tab/>
      </w:r>
      <w:r w:rsidR="0084763D">
        <w:t>Odbor</w:t>
      </w:r>
      <w:r w:rsidRPr="009E6526">
        <w:t xml:space="preserve"> </w:t>
      </w:r>
      <w:r w:rsidR="0084763D">
        <w:t>je</w:t>
      </w:r>
      <w:r w:rsidRPr="009E6526">
        <w:t xml:space="preserve">, </w:t>
      </w:r>
      <w:r w:rsidR="0084763D">
        <w:t>u</w:t>
      </w:r>
      <w:r w:rsidRPr="009E6526">
        <w:t xml:space="preserve"> </w:t>
      </w:r>
      <w:r w:rsidR="0084763D">
        <w:t>skladu</w:t>
      </w:r>
      <w:r w:rsidRPr="009E6526">
        <w:t xml:space="preserve"> </w:t>
      </w:r>
      <w:proofErr w:type="gramStart"/>
      <w:r w:rsidR="0084763D">
        <w:t>sa</w:t>
      </w:r>
      <w:proofErr w:type="gramEnd"/>
      <w:r w:rsidRPr="009E6526">
        <w:t xml:space="preserve"> </w:t>
      </w:r>
      <w:r w:rsidR="0084763D">
        <w:t>članom</w:t>
      </w:r>
      <w:r w:rsidRPr="009E6526">
        <w:t xml:space="preserve"> 157. </w:t>
      </w:r>
      <w:proofErr w:type="gramStart"/>
      <w:r w:rsidR="0084763D">
        <w:t>stav</w:t>
      </w:r>
      <w:proofErr w:type="gramEnd"/>
      <w:r w:rsidRPr="009E6526">
        <w:t xml:space="preserve"> 6. </w:t>
      </w:r>
      <w:r w:rsidR="0084763D">
        <w:t>Poslovnika</w:t>
      </w:r>
      <w:r w:rsidRPr="009E6526">
        <w:t xml:space="preserve"> </w:t>
      </w:r>
      <w:r w:rsidR="0084763D">
        <w:t>Narodne</w:t>
      </w:r>
      <w:r w:rsidRPr="009E6526">
        <w:t xml:space="preserve"> </w:t>
      </w:r>
      <w:r w:rsidR="0084763D">
        <w:t>skupštine</w:t>
      </w:r>
      <w:r w:rsidRPr="009E6526">
        <w:t xml:space="preserve">, </w:t>
      </w:r>
      <w:r w:rsidR="0084763D">
        <w:t>podneo</w:t>
      </w:r>
      <w:r w:rsidRPr="009E6526">
        <w:t xml:space="preserve"> </w:t>
      </w:r>
      <w:r w:rsidR="0084763D">
        <w:t>amandman</w:t>
      </w:r>
      <w:r w:rsidRPr="009E6526">
        <w:t xml:space="preserve"> </w:t>
      </w:r>
      <w:proofErr w:type="gramStart"/>
      <w:r w:rsidR="0084763D">
        <w:t>na</w:t>
      </w:r>
      <w:proofErr w:type="gramEnd"/>
      <w:r w:rsidRPr="009E6526">
        <w:t xml:space="preserve"> </w:t>
      </w:r>
      <w:r w:rsidR="0084763D">
        <w:t>član</w:t>
      </w:r>
      <w:r w:rsidRPr="009E6526">
        <w:t xml:space="preserve"> 1. </w:t>
      </w:r>
      <w:r w:rsidR="0084763D">
        <w:t>Predloga</w:t>
      </w:r>
      <w:r w:rsidRPr="009E6526">
        <w:t xml:space="preserve"> </w:t>
      </w:r>
      <w:r w:rsidR="0084763D">
        <w:t>zakona</w:t>
      </w:r>
      <w:r w:rsidRPr="009E6526">
        <w:t xml:space="preserve">, </w:t>
      </w:r>
      <w:r w:rsidR="0084763D">
        <w:t>amandman</w:t>
      </w:r>
      <w:r w:rsidRPr="009E6526">
        <w:t xml:space="preserve"> </w:t>
      </w:r>
      <w:r w:rsidR="0084763D">
        <w:t>kojim</w:t>
      </w:r>
      <w:r w:rsidRPr="009E6526">
        <w:t xml:space="preserve"> </w:t>
      </w:r>
      <w:r w:rsidR="0084763D">
        <w:t>se</w:t>
      </w:r>
      <w:r w:rsidRPr="009E6526">
        <w:t xml:space="preserve"> </w:t>
      </w:r>
      <w:r w:rsidR="0084763D">
        <w:t>posle</w:t>
      </w:r>
      <w:r w:rsidRPr="009E6526">
        <w:t xml:space="preserve"> </w:t>
      </w:r>
      <w:r w:rsidR="0084763D">
        <w:t>člana</w:t>
      </w:r>
      <w:r w:rsidRPr="009E6526">
        <w:t xml:space="preserve"> 2, </w:t>
      </w:r>
      <w:r w:rsidR="0084763D">
        <w:t>dodaje</w:t>
      </w:r>
      <w:r w:rsidRPr="009E6526">
        <w:t xml:space="preserve"> </w:t>
      </w:r>
      <w:proofErr w:type="gramStart"/>
      <w:r w:rsidR="0084763D">
        <w:t>novi</w:t>
      </w:r>
      <w:proofErr w:type="gramEnd"/>
      <w:r w:rsidRPr="009E6526">
        <w:t xml:space="preserve"> </w:t>
      </w:r>
      <w:r w:rsidR="0084763D">
        <w:t>član</w:t>
      </w:r>
      <w:r w:rsidRPr="009E6526">
        <w:t xml:space="preserve"> 3. </w:t>
      </w:r>
      <w:proofErr w:type="gramStart"/>
      <w:r w:rsidR="0084763D">
        <w:t>i</w:t>
      </w:r>
      <w:proofErr w:type="gramEnd"/>
      <w:r w:rsidRPr="009E6526">
        <w:t xml:space="preserve"> </w:t>
      </w:r>
      <w:r w:rsidR="0084763D">
        <w:t>amandman</w:t>
      </w:r>
      <w:r w:rsidRPr="009E6526">
        <w:t xml:space="preserve"> </w:t>
      </w:r>
      <w:r w:rsidR="0084763D">
        <w:t>na</w:t>
      </w:r>
      <w:r w:rsidRPr="009E6526">
        <w:t xml:space="preserve"> </w:t>
      </w:r>
      <w:r w:rsidR="0084763D">
        <w:t>član</w:t>
      </w:r>
      <w:r w:rsidRPr="009E6526">
        <w:t xml:space="preserve"> 15. </w:t>
      </w:r>
      <w:proofErr w:type="gramStart"/>
      <w:r w:rsidR="0084763D">
        <w:t>Predloga</w:t>
      </w:r>
      <w:r w:rsidRPr="009E6526">
        <w:t xml:space="preserve"> </w:t>
      </w:r>
      <w:r w:rsidR="0084763D">
        <w:t>zakona</w:t>
      </w:r>
      <w:r w:rsidRPr="009E6526">
        <w:t>.</w:t>
      </w:r>
      <w:proofErr w:type="gramEnd"/>
    </w:p>
    <w:p w:rsidR="00F00B38" w:rsidRPr="009E6526" w:rsidRDefault="00F00B38" w:rsidP="009E6526">
      <w:pPr>
        <w:ind w:firstLine="709"/>
        <w:jc w:val="both"/>
      </w:pPr>
    </w:p>
    <w:p w:rsidR="00326B08" w:rsidRPr="009E6526" w:rsidRDefault="0084763D" w:rsidP="009E6526">
      <w:pPr>
        <w:ind w:firstLine="720"/>
        <w:jc w:val="both"/>
        <w:rPr>
          <w:lang w:val="sr-Cyrl-RS"/>
        </w:rPr>
      </w:pPr>
      <w:r>
        <w:t>Za</w:t>
      </w:r>
      <w:r w:rsidR="00F00B38" w:rsidRPr="009E6526">
        <w:t xml:space="preserve"> </w:t>
      </w:r>
      <w:r>
        <w:t>izvestioca</w:t>
      </w:r>
      <w:r w:rsidR="00F00B38" w:rsidRPr="009E6526">
        <w:t xml:space="preserve"> </w:t>
      </w:r>
      <w:r>
        <w:t>Odbora</w:t>
      </w:r>
      <w:r w:rsidR="00F00B38" w:rsidRPr="009E6526">
        <w:t xml:space="preserve"> </w:t>
      </w:r>
      <w:proofErr w:type="gramStart"/>
      <w:r>
        <w:t>na</w:t>
      </w:r>
      <w:proofErr w:type="gramEnd"/>
      <w:r w:rsidR="00F00B38" w:rsidRPr="009E6526">
        <w:t xml:space="preserve"> </w:t>
      </w:r>
      <w:r>
        <w:t>sednici</w:t>
      </w:r>
      <w:r w:rsidR="00F00B38" w:rsidRPr="009E6526">
        <w:t xml:space="preserve"> </w:t>
      </w:r>
      <w:r>
        <w:t>Narodne</w:t>
      </w:r>
      <w:r w:rsidR="00F00B38" w:rsidRPr="009E6526">
        <w:t xml:space="preserve"> </w:t>
      </w:r>
      <w:r>
        <w:t>skupštine</w:t>
      </w:r>
      <w:r w:rsidR="00F00B38" w:rsidRPr="009E6526">
        <w:t xml:space="preserve"> </w:t>
      </w:r>
      <w:r>
        <w:t>određen</w:t>
      </w:r>
      <w:r w:rsidR="00F00B38" w:rsidRPr="009E6526">
        <w:t xml:space="preserve"> </w:t>
      </w:r>
      <w:r>
        <w:t>je</w:t>
      </w:r>
      <w:r w:rsidR="00F00B38" w:rsidRPr="009E6526">
        <w:t xml:space="preserve"> </w:t>
      </w:r>
      <w:r>
        <w:t>Veroljub</w:t>
      </w:r>
      <w:r w:rsidR="009E6526">
        <w:t xml:space="preserve"> </w:t>
      </w:r>
      <w:r>
        <w:t>Arsić</w:t>
      </w:r>
      <w:r w:rsidR="009E6526">
        <w:t xml:space="preserve">, </w:t>
      </w:r>
      <w:r>
        <w:t>predsednik</w:t>
      </w:r>
      <w:r w:rsidR="009E6526">
        <w:t xml:space="preserve"> </w:t>
      </w:r>
      <w:r>
        <w:t>Odbora</w:t>
      </w:r>
      <w:r w:rsidR="009E6526">
        <w:t>.</w:t>
      </w:r>
    </w:p>
    <w:p w:rsidR="00F8170D" w:rsidRPr="009E6526" w:rsidRDefault="00F8170D" w:rsidP="009E6526">
      <w:pPr>
        <w:jc w:val="both"/>
        <w:rPr>
          <w:lang w:val="sr-Cyrl-RS"/>
        </w:rPr>
      </w:pPr>
    </w:p>
    <w:p w:rsidR="00F8170D" w:rsidRPr="009E6526" w:rsidRDefault="00F8170D" w:rsidP="009E6526">
      <w:pPr>
        <w:ind w:hanging="90"/>
        <w:jc w:val="center"/>
        <w:rPr>
          <w:rFonts w:eastAsia="Calibri"/>
          <w:lang w:val="ru-RU"/>
        </w:rPr>
      </w:pPr>
      <w:r w:rsidRPr="009E6526">
        <w:rPr>
          <w:rFonts w:eastAsia="Calibri"/>
          <w:lang w:val="ru-RU"/>
        </w:rPr>
        <w:t>***</w:t>
      </w:r>
    </w:p>
    <w:p w:rsidR="00F8170D" w:rsidRPr="009E6526" w:rsidRDefault="00F8170D" w:rsidP="009E6526">
      <w:pPr>
        <w:ind w:hanging="90"/>
        <w:jc w:val="center"/>
        <w:rPr>
          <w:rFonts w:eastAsia="Calibri"/>
          <w:lang w:val="ru-RU"/>
        </w:rPr>
      </w:pPr>
    </w:p>
    <w:p w:rsidR="00E6212E" w:rsidRPr="009E6526" w:rsidRDefault="0084763D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F8170D" w:rsidRPr="009E6526">
        <w:rPr>
          <w:lang w:val="sr-Cyrl-RS"/>
        </w:rPr>
        <w:t xml:space="preserve"> </w:t>
      </w:r>
      <w:r>
        <w:rPr>
          <w:lang w:val="sr-Cyrl-RS"/>
        </w:rPr>
        <w:t>je</w:t>
      </w:r>
      <w:r w:rsidR="00F8170D" w:rsidRPr="009E6526">
        <w:rPr>
          <w:lang w:val="sr-Cyrl-RS"/>
        </w:rPr>
        <w:t xml:space="preserve"> </w:t>
      </w:r>
      <w:r>
        <w:rPr>
          <w:lang w:val="sr-Cyrl-RS"/>
        </w:rPr>
        <w:t>završena</w:t>
      </w:r>
      <w:r w:rsidR="00F8170D" w:rsidRPr="009E6526">
        <w:rPr>
          <w:lang w:val="sr-Cyrl-RS"/>
        </w:rPr>
        <w:t xml:space="preserve"> </w:t>
      </w:r>
      <w:r>
        <w:rPr>
          <w:lang w:val="sr-Cyrl-RS"/>
        </w:rPr>
        <w:t>u</w:t>
      </w:r>
      <w:r w:rsidR="00F8170D" w:rsidRPr="009E6526">
        <w:t xml:space="preserve"> </w:t>
      </w:r>
      <w:r w:rsidR="00A56402" w:rsidRPr="009E6526">
        <w:rPr>
          <w:lang w:val="sr-Cyrl-RS"/>
        </w:rPr>
        <w:t>8</w:t>
      </w:r>
      <w:r w:rsidR="00F8170D" w:rsidRPr="009E6526">
        <w:t>,</w:t>
      </w:r>
      <w:r w:rsidR="00A56402" w:rsidRPr="009E6526">
        <w:rPr>
          <w:lang w:val="sr-Cyrl-RS"/>
        </w:rPr>
        <w:t>1</w:t>
      </w:r>
      <w:r w:rsidR="00F8170D" w:rsidRPr="009E6526">
        <w:rPr>
          <w:lang w:val="sr-Cyrl-RS"/>
        </w:rPr>
        <w:t>5</w:t>
      </w:r>
      <w:r w:rsidR="00F8170D" w:rsidRPr="009E6526">
        <w:t xml:space="preserve"> </w:t>
      </w:r>
      <w:r>
        <w:rPr>
          <w:lang w:val="sr-Cyrl-RS"/>
        </w:rPr>
        <w:t>časova</w:t>
      </w:r>
      <w:r w:rsidR="00F8170D" w:rsidRPr="009E6526">
        <w:rPr>
          <w:lang w:val="sr-Cyrl-RS"/>
        </w:rPr>
        <w:t>.</w:t>
      </w:r>
    </w:p>
    <w:p w:rsidR="00F8170D" w:rsidRPr="009E6526" w:rsidRDefault="0084763D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F8170D" w:rsidRPr="009E6526">
        <w:rPr>
          <w:lang w:val="sr-Cyrl-RS"/>
        </w:rPr>
        <w:t xml:space="preserve"> </w:t>
      </w:r>
      <w:r>
        <w:rPr>
          <w:lang w:val="sr-Cyrl-RS"/>
        </w:rPr>
        <w:t>je</w:t>
      </w:r>
      <w:r w:rsidR="00F8170D" w:rsidRPr="009E6526">
        <w:rPr>
          <w:lang w:val="sr-Cyrl-RS"/>
        </w:rPr>
        <w:t xml:space="preserve"> </w:t>
      </w:r>
      <w:r>
        <w:rPr>
          <w:lang w:val="sr-Cyrl-RS"/>
        </w:rPr>
        <w:t>tonski</w:t>
      </w:r>
      <w:r w:rsidR="00F8170D" w:rsidRPr="009E6526">
        <w:rPr>
          <w:lang w:val="sr-Cyrl-RS"/>
        </w:rPr>
        <w:t xml:space="preserve"> </w:t>
      </w:r>
      <w:r>
        <w:rPr>
          <w:lang w:val="sr-Cyrl-RS"/>
        </w:rPr>
        <w:t>snimana</w:t>
      </w:r>
      <w:r w:rsidR="00F8170D" w:rsidRPr="009E6526">
        <w:rPr>
          <w:lang w:val="sr-Cyrl-RS"/>
        </w:rPr>
        <w:t>.</w:t>
      </w:r>
    </w:p>
    <w:p w:rsidR="00F8170D" w:rsidRPr="009E6526" w:rsidRDefault="00F8170D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F8170D" w:rsidRPr="009E6526" w:rsidRDefault="00F8170D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81399A" w:rsidRPr="009E6526" w:rsidRDefault="0081399A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F8170D" w:rsidRPr="009E6526" w:rsidRDefault="00F8170D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F8170D" w:rsidRPr="009E6526" w:rsidRDefault="00F8170D" w:rsidP="009E652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E6526">
        <w:rPr>
          <w:rFonts w:eastAsiaTheme="minorEastAsia"/>
          <w:color w:val="000000"/>
          <w:lang w:val="sr-Cyrl-CS" w:eastAsia="sr-Cyrl-CS"/>
        </w:rPr>
        <w:t xml:space="preserve">       </w:t>
      </w:r>
      <w:r w:rsidR="00E6212E" w:rsidRPr="009E6526">
        <w:rPr>
          <w:rFonts w:eastAsiaTheme="minorEastAsia"/>
          <w:color w:val="000000"/>
          <w:lang w:val="sr-Cyrl-CS" w:eastAsia="sr-Cyrl-CS"/>
        </w:rPr>
        <w:t xml:space="preserve"> </w:t>
      </w:r>
      <w:r w:rsidR="0084763D">
        <w:rPr>
          <w:rFonts w:eastAsiaTheme="minorEastAsia"/>
          <w:color w:val="000000"/>
          <w:lang w:val="sr-Cyrl-CS" w:eastAsia="sr-Cyrl-CS"/>
        </w:rPr>
        <w:t>SEKRETAR</w:t>
      </w:r>
      <w:r w:rsidRPr="009E6526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   </w:t>
      </w:r>
      <w:r w:rsidR="00E6212E" w:rsidRPr="009E6526">
        <w:rPr>
          <w:rFonts w:eastAsiaTheme="minorEastAsia"/>
          <w:color w:val="000000"/>
          <w:lang w:val="sr-Cyrl-CS" w:eastAsia="sr-Cyrl-CS"/>
        </w:rPr>
        <w:tab/>
      </w:r>
      <w:r w:rsidRPr="009E6526">
        <w:rPr>
          <w:rFonts w:eastAsiaTheme="minorEastAsia"/>
          <w:color w:val="000000"/>
          <w:lang w:val="sr-Cyrl-CS" w:eastAsia="sr-Cyrl-CS"/>
        </w:rPr>
        <w:t xml:space="preserve"> </w:t>
      </w:r>
      <w:r w:rsidR="00E6212E" w:rsidRPr="009E6526">
        <w:rPr>
          <w:rFonts w:eastAsiaTheme="minorEastAsia"/>
          <w:color w:val="000000"/>
          <w:lang w:val="sr-Cyrl-CS" w:eastAsia="sr-Cyrl-CS"/>
        </w:rPr>
        <w:t xml:space="preserve">     </w:t>
      </w:r>
      <w:r w:rsidR="0081399A" w:rsidRPr="009E6526">
        <w:rPr>
          <w:rFonts w:eastAsiaTheme="minorEastAsia"/>
          <w:color w:val="000000"/>
          <w:lang w:val="sr-Cyrl-CS" w:eastAsia="sr-Cyrl-CS"/>
        </w:rPr>
        <w:t xml:space="preserve"> </w:t>
      </w:r>
      <w:r w:rsidR="0084763D">
        <w:rPr>
          <w:rFonts w:eastAsiaTheme="minorEastAsia"/>
          <w:color w:val="000000"/>
          <w:lang w:val="sr-Cyrl-CS" w:eastAsia="sr-Cyrl-CS"/>
        </w:rPr>
        <w:t>PREDSEDNIK</w:t>
      </w:r>
      <w:r w:rsidR="0081399A" w:rsidRPr="009E6526">
        <w:rPr>
          <w:rFonts w:eastAsiaTheme="minorEastAsia"/>
          <w:color w:val="000000"/>
          <w:lang w:val="sr-Cyrl-CS" w:eastAsia="sr-Cyrl-CS"/>
        </w:rPr>
        <w:t xml:space="preserve"> </w:t>
      </w:r>
    </w:p>
    <w:p w:rsidR="00F8170D" w:rsidRPr="00EC4B60" w:rsidRDefault="00F8170D" w:rsidP="009E652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  <w:r w:rsidRPr="009E6526">
        <w:rPr>
          <w:rFonts w:eastAsiaTheme="minorEastAsia"/>
          <w:color w:val="000000"/>
          <w:lang w:val="sr-Cyrl-CS" w:eastAsia="sr-Cyrl-CS"/>
        </w:rPr>
        <w:t xml:space="preserve"> </w:t>
      </w:r>
      <w:r w:rsidR="0084763D">
        <w:rPr>
          <w:rFonts w:eastAsiaTheme="minorEastAsia"/>
          <w:color w:val="000000"/>
          <w:lang w:eastAsia="sr-Cyrl-CS"/>
        </w:rPr>
        <w:t xml:space="preserve">    </w:t>
      </w:r>
      <w:r w:rsidR="0084763D">
        <w:rPr>
          <w:rFonts w:eastAsiaTheme="minorEastAsia"/>
          <w:color w:val="000000"/>
          <w:lang w:val="sr-Cyrl-CS" w:eastAsia="sr-Cyrl-CS"/>
        </w:rPr>
        <w:t>Aleksandra</w:t>
      </w:r>
      <w:r w:rsidRPr="009E6526">
        <w:rPr>
          <w:rFonts w:eastAsiaTheme="minorEastAsia"/>
          <w:color w:val="000000"/>
          <w:lang w:val="sr-Cyrl-CS" w:eastAsia="sr-Cyrl-CS"/>
        </w:rPr>
        <w:t xml:space="preserve"> </w:t>
      </w:r>
      <w:r w:rsidR="0084763D">
        <w:rPr>
          <w:rFonts w:eastAsiaTheme="minorEastAsia"/>
          <w:color w:val="000000"/>
          <w:lang w:val="sr-Cyrl-CS" w:eastAsia="sr-Cyrl-CS"/>
        </w:rPr>
        <w:t>Šašo</w:t>
      </w:r>
      <w:r w:rsidRPr="009E6526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</w:t>
      </w:r>
      <w:r w:rsidR="00EC4B60">
        <w:rPr>
          <w:rFonts w:eastAsiaTheme="minorEastAsia"/>
          <w:color w:val="000000"/>
          <w:lang w:val="sr-Cyrl-CS" w:eastAsia="sr-Cyrl-CS"/>
        </w:rPr>
        <w:tab/>
        <w:t xml:space="preserve"> </w:t>
      </w:r>
      <w:r w:rsidR="0084763D">
        <w:rPr>
          <w:rFonts w:eastAsiaTheme="minorEastAsia"/>
          <w:color w:val="000000"/>
          <w:lang w:eastAsia="sr-Cyrl-CS"/>
        </w:rPr>
        <w:t xml:space="preserve">   </w:t>
      </w:r>
      <w:bookmarkStart w:id="0" w:name="_GoBack"/>
      <w:bookmarkEnd w:id="0"/>
      <w:r w:rsidR="0084763D">
        <w:rPr>
          <w:rFonts w:eastAsiaTheme="minorEastAsia"/>
          <w:color w:val="000000"/>
          <w:lang w:val="sr-Cyrl-CS" w:eastAsia="sr-Cyrl-CS"/>
        </w:rPr>
        <w:t>Veroljub</w:t>
      </w:r>
      <w:r w:rsidRPr="009E6526">
        <w:rPr>
          <w:rFonts w:eastAsiaTheme="minorEastAsia"/>
          <w:color w:val="000000"/>
          <w:lang w:val="sr-Cyrl-CS" w:eastAsia="sr-Cyrl-CS"/>
        </w:rPr>
        <w:t xml:space="preserve"> </w:t>
      </w:r>
      <w:r w:rsidR="0084763D">
        <w:rPr>
          <w:rFonts w:eastAsiaTheme="minorEastAsia"/>
          <w:color w:val="000000"/>
          <w:lang w:val="sr-Cyrl-CS" w:eastAsia="sr-Cyrl-CS"/>
        </w:rPr>
        <w:t>Arsić</w:t>
      </w:r>
      <w:r w:rsidR="00EC4B60">
        <w:rPr>
          <w:rFonts w:eastAsiaTheme="minorEastAsia"/>
          <w:color w:val="000000"/>
          <w:lang w:eastAsia="sr-Cyrl-CS"/>
        </w:rPr>
        <w:t xml:space="preserve">, </w:t>
      </w:r>
      <w:r w:rsidR="0084763D">
        <w:rPr>
          <w:rFonts w:eastAsiaTheme="minorEastAsia"/>
          <w:color w:val="000000"/>
          <w:lang w:val="sr-Cyrl-RS" w:eastAsia="sr-Cyrl-CS"/>
        </w:rPr>
        <w:t>s</w:t>
      </w:r>
      <w:r w:rsidR="00EC4B60">
        <w:rPr>
          <w:rFonts w:eastAsiaTheme="minorEastAsia"/>
          <w:color w:val="000000"/>
          <w:lang w:val="sr-Cyrl-RS" w:eastAsia="sr-Cyrl-CS"/>
        </w:rPr>
        <w:t>.</w:t>
      </w:r>
      <w:r w:rsidR="0084763D">
        <w:rPr>
          <w:rFonts w:eastAsiaTheme="minorEastAsia"/>
          <w:color w:val="000000"/>
          <w:lang w:val="sr-Cyrl-RS" w:eastAsia="sr-Cyrl-CS"/>
        </w:rPr>
        <w:t>r</w:t>
      </w:r>
      <w:r w:rsidR="00EC4B60">
        <w:rPr>
          <w:rFonts w:eastAsiaTheme="minorEastAsia"/>
          <w:color w:val="000000"/>
          <w:lang w:val="sr-Cyrl-RS" w:eastAsia="sr-Cyrl-CS"/>
        </w:rPr>
        <w:t>.</w:t>
      </w:r>
    </w:p>
    <w:p w:rsidR="00F8170D" w:rsidRPr="009E6526" w:rsidRDefault="00F8170D" w:rsidP="009E6526">
      <w:pPr>
        <w:jc w:val="both"/>
        <w:rPr>
          <w:lang w:val="sr-Cyrl-RS"/>
        </w:rPr>
      </w:pPr>
    </w:p>
    <w:p w:rsidR="00326B08" w:rsidRPr="009E6526" w:rsidRDefault="00326B08" w:rsidP="009E6526">
      <w:pPr>
        <w:ind w:firstLine="720"/>
        <w:jc w:val="both"/>
        <w:rPr>
          <w:lang w:val="sr-Cyrl-RS"/>
        </w:rPr>
      </w:pPr>
    </w:p>
    <w:p w:rsidR="00326B08" w:rsidRPr="009E6526" w:rsidRDefault="00326B08" w:rsidP="009E6526">
      <w:pPr>
        <w:jc w:val="both"/>
        <w:rPr>
          <w:lang w:val="sr-Cyrl-RS"/>
        </w:rPr>
      </w:pPr>
    </w:p>
    <w:p w:rsidR="00326B08" w:rsidRPr="009E6526" w:rsidRDefault="00326B08" w:rsidP="009E6526">
      <w:pPr>
        <w:ind w:firstLine="720"/>
        <w:jc w:val="both"/>
        <w:rPr>
          <w:lang w:val="sr-Cyrl-RS"/>
        </w:rPr>
      </w:pPr>
    </w:p>
    <w:p w:rsidR="00326B08" w:rsidRPr="009E6526" w:rsidRDefault="00326B08" w:rsidP="009E6526">
      <w:pPr>
        <w:ind w:firstLine="720"/>
        <w:jc w:val="both"/>
        <w:rPr>
          <w:lang w:val="sr-Cyrl-RS"/>
        </w:rPr>
      </w:pPr>
    </w:p>
    <w:p w:rsidR="00326B08" w:rsidRPr="009E6526" w:rsidRDefault="00326B08" w:rsidP="009E6526">
      <w:pPr>
        <w:ind w:firstLine="720"/>
        <w:jc w:val="both"/>
        <w:rPr>
          <w:lang w:val="sr-Cyrl-RS"/>
        </w:rPr>
      </w:pPr>
      <w:r w:rsidRPr="009E6526">
        <w:rPr>
          <w:lang w:val="sr-Cyrl-RS"/>
        </w:rPr>
        <w:tab/>
      </w:r>
    </w:p>
    <w:p w:rsidR="00E5323F" w:rsidRPr="009E6526" w:rsidRDefault="00E5323F" w:rsidP="009E6526">
      <w:pPr>
        <w:jc w:val="both"/>
        <w:rPr>
          <w:lang w:val="sr-Cyrl-RS"/>
        </w:rPr>
      </w:pPr>
    </w:p>
    <w:p w:rsidR="00E5323F" w:rsidRPr="009E6526" w:rsidRDefault="00E5323F" w:rsidP="009E6526">
      <w:pPr>
        <w:jc w:val="both"/>
        <w:rPr>
          <w:lang w:val="sr-Cyrl-RS"/>
        </w:rPr>
      </w:pPr>
    </w:p>
    <w:p w:rsidR="00F67558" w:rsidRPr="009E6526" w:rsidRDefault="00F67558" w:rsidP="009E652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</w:p>
    <w:p w:rsidR="00F67558" w:rsidRPr="009E6526" w:rsidRDefault="00F67558" w:rsidP="009E6526">
      <w:pPr>
        <w:jc w:val="center"/>
        <w:rPr>
          <w:lang w:val="ru-RU"/>
        </w:rPr>
      </w:pPr>
    </w:p>
    <w:p w:rsidR="00660F3A" w:rsidRPr="009E6526" w:rsidRDefault="00660F3A" w:rsidP="009E6526"/>
    <w:sectPr w:rsidR="00660F3A" w:rsidRPr="009E6526" w:rsidSect="00813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26" w:rsidRDefault="005E5726" w:rsidP="00E6212E">
      <w:r>
        <w:separator/>
      </w:r>
    </w:p>
  </w:endnote>
  <w:endnote w:type="continuationSeparator" w:id="0">
    <w:p w:rsidR="005E5726" w:rsidRDefault="005E5726" w:rsidP="00E6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D" w:rsidRDefault="008476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43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08C9" w:rsidRDefault="005B0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6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08C9" w:rsidRDefault="005B08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D" w:rsidRDefault="00847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26" w:rsidRDefault="005E5726" w:rsidP="00E6212E">
      <w:r>
        <w:separator/>
      </w:r>
    </w:p>
  </w:footnote>
  <w:footnote w:type="continuationSeparator" w:id="0">
    <w:p w:rsidR="005E5726" w:rsidRDefault="005E5726" w:rsidP="00E6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D" w:rsidRDefault="008476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D" w:rsidRDefault="008476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D" w:rsidRDefault="008476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DE4"/>
    <w:multiLevelType w:val="hybridMultilevel"/>
    <w:tmpl w:val="DA627BF2"/>
    <w:lvl w:ilvl="0" w:tplc="97FC0448">
      <w:start w:val="1"/>
      <w:numFmt w:val="decimal"/>
      <w:lvlText w:val="%1."/>
      <w:lvlJc w:val="left"/>
      <w:pPr>
        <w:ind w:left="2651" w:hanging="180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24"/>
    <w:rsid w:val="000147EE"/>
    <w:rsid w:val="000B6D4F"/>
    <w:rsid w:val="001C045B"/>
    <w:rsid w:val="001C24EF"/>
    <w:rsid w:val="001E1351"/>
    <w:rsid w:val="001E707D"/>
    <w:rsid w:val="00204429"/>
    <w:rsid w:val="00233109"/>
    <w:rsid w:val="0025234C"/>
    <w:rsid w:val="002A6989"/>
    <w:rsid w:val="00326B08"/>
    <w:rsid w:val="00367DC9"/>
    <w:rsid w:val="00384B24"/>
    <w:rsid w:val="00566BD5"/>
    <w:rsid w:val="005926E2"/>
    <w:rsid w:val="00596D0E"/>
    <w:rsid w:val="005A06A6"/>
    <w:rsid w:val="005B08C9"/>
    <w:rsid w:val="005C12C5"/>
    <w:rsid w:val="005E5726"/>
    <w:rsid w:val="00621792"/>
    <w:rsid w:val="00640730"/>
    <w:rsid w:val="00644E57"/>
    <w:rsid w:val="00660F3A"/>
    <w:rsid w:val="0081399A"/>
    <w:rsid w:val="0084763D"/>
    <w:rsid w:val="00943E62"/>
    <w:rsid w:val="009440DD"/>
    <w:rsid w:val="009966ED"/>
    <w:rsid w:val="009E6526"/>
    <w:rsid w:val="00A56402"/>
    <w:rsid w:val="00A813EF"/>
    <w:rsid w:val="00A9391E"/>
    <w:rsid w:val="00AC5911"/>
    <w:rsid w:val="00AD7F5B"/>
    <w:rsid w:val="00B3297E"/>
    <w:rsid w:val="00BC65C2"/>
    <w:rsid w:val="00D912C6"/>
    <w:rsid w:val="00E15C5F"/>
    <w:rsid w:val="00E25877"/>
    <w:rsid w:val="00E26388"/>
    <w:rsid w:val="00E5323F"/>
    <w:rsid w:val="00E6212E"/>
    <w:rsid w:val="00E66C47"/>
    <w:rsid w:val="00E71E74"/>
    <w:rsid w:val="00EC4B60"/>
    <w:rsid w:val="00F00B38"/>
    <w:rsid w:val="00F67558"/>
    <w:rsid w:val="00F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B2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04429"/>
    <w:pPr>
      <w:ind w:left="720"/>
      <w:contextualSpacing/>
      <w:jc w:val="both"/>
    </w:pPr>
    <w:rPr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B2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04429"/>
    <w:pPr>
      <w:ind w:left="720"/>
      <w:contextualSpacing/>
      <w:jc w:val="both"/>
    </w:pPr>
    <w:rPr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Sandra Stankovic</cp:lastModifiedBy>
  <cp:revision>34</cp:revision>
  <cp:lastPrinted>2015-05-11T08:43:00Z</cp:lastPrinted>
  <dcterms:created xsi:type="dcterms:W3CDTF">2014-12-17T10:57:00Z</dcterms:created>
  <dcterms:modified xsi:type="dcterms:W3CDTF">2015-07-07T14:03:00Z</dcterms:modified>
</cp:coreProperties>
</file>